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50" w:type="dxa"/>
        <w:tblLook w:val="01E0" w:firstRow="1" w:lastRow="1" w:firstColumn="1" w:lastColumn="1" w:noHBand="0" w:noVBand="0"/>
      </w:tblPr>
      <w:tblGrid>
        <w:gridCol w:w="8708"/>
        <w:gridCol w:w="6142"/>
      </w:tblGrid>
      <w:tr w:rsidR="00E36194" w:rsidRPr="004D0AA3" w:rsidTr="00E36194">
        <w:tc>
          <w:tcPr>
            <w:tcW w:w="8708" w:type="dxa"/>
          </w:tcPr>
          <w:p w:rsidR="00E36194" w:rsidRPr="00A64C1D" w:rsidRDefault="00E36194" w:rsidP="004643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6142" w:type="dxa"/>
          </w:tcPr>
          <w:p w:rsidR="00E36194" w:rsidRPr="00766205" w:rsidRDefault="00E36194" w:rsidP="004643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УТВЕРЖДЕНО</w:t>
            </w:r>
          </w:p>
          <w:p w:rsidR="00E36194" w:rsidRPr="00766205" w:rsidRDefault="00E36194" w:rsidP="004643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приказом </w:t>
            </w:r>
          </w:p>
          <w:p w:rsidR="00E36194" w:rsidRPr="00766205" w:rsidRDefault="00E36194" w:rsidP="004643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министерства культуры</w:t>
            </w:r>
          </w:p>
          <w:p w:rsidR="00E36194" w:rsidRPr="00766205" w:rsidRDefault="00E36194" w:rsidP="004643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Новосибирской области </w:t>
            </w:r>
          </w:p>
          <w:p w:rsidR="00E36194" w:rsidRPr="00766205" w:rsidRDefault="00E36194" w:rsidP="004643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_____________ № ________</w:t>
            </w:r>
          </w:p>
          <w:p w:rsidR="00E36194" w:rsidRPr="00766205" w:rsidRDefault="00E36194" w:rsidP="004643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36194" w:rsidRPr="00766205" w:rsidRDefault="002A05B7" w:rsidP="004643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 министра культуры</w:t>
            </w:r>
            <w:bookmarkStart w:id="0" w:name="_GoBack"/>
            <w:bookmarkEnd w:id="0"/>
            <w:r w:rsidR="00E36194"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Новосибирской области</w:t>
            </w:r>
          </w:p>
          <w:p w:rsidR="00E36194" w:rsidRPr="00766205" w:rsidRDefault="00E36194" w:rsidP="004643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 Е.А.</w:t>
            </w:r>
            <w:r w:rsidRPr="00766205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 </w:t>
            </w:r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Сазонов</w:t>
            </w:r>
          </w:p>
          <w:p w:rsidR="00E36194" w:rsidRPr="00766205" w:rsidRDefault="00E36194" w:rsidP="004643B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662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«_____» ______________ 2023 г.</w:t>
            </w:r>
          </w:p>
          <w:p w:rsidR="00E36194" w:rsidRPr="004D0AA3" w:rsidRDefault="00E36194" w:rsidP="004643B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505CA" w:rsidRPr="004874ED" w:rsidRDefault="00D505CA" w:rsidP="0084375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442E2C" w:rsidRPr="009D15B6" w:rsidRDefault="00442E2C" w:rsidP="0084375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D15B6">
        <w:rPr>
          <w:rFonts w:ascii="Times New Roman" w:hAnsi="Times New Roman" w:cs="Times New Roman"/>
          <w:sz w:val="28"/>
          <w:szCs w:val="28"/>
        </w:rPr>
        <w:t>ГОСУДАРСТВЕННОЕ ЗАДАНИЕ №</w:t>
      </w:r>
      <w:r w:rsidR="00C8382A" w:rsidRPr="009D15B6">
        <w:rPr>
          <w:rFonts w:ascii="Times New Roman" w:hAnsi="Times New Roman" w:cs="Times New Roman"/>
          <w:sz w:val="28"/>
          <w:szCs w:val="28"/>
        </w:rPr>
        <w:t xml:space="preserve"> 13</w:t>
      </w:r>
      <w:r w:rsidR="004231C7" w:rsidRPr="009D15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42E2C" w:rsidRPr="009D15B6" w:rsidRDefault="00442E2C" w:rsidP="0084375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D15B6">
        <w:rPr>
          <w:rFonts w:ascii="Times New Roman" w:hAnsi="Times New Roman" w:cs="Times New Roman"/>
          <w:sz w:val="28"/>
          <w:szCs w:val="28"/>
        </w:rPr>
        <w:t>на 20</w:t>
      </w:r>
      <w:r w:rsidR="00C916D2" w:rsidRPr="009D15B6">
        <w:rPr>
          <w:rFonts w:ascii="Times New Roman" w:hAnsi="Times New Roman" w:cs="Times New Roman"/>
          <w:sz w:val="28"/>
          <w:szCs w:val="28"/>
        </w:rPr>
        <w:t>2</w:t>
      </w:r>
      <w:r w:rsidR="00FA5BE5" w:rsidRPr="009D15B6">
        <w:rPr>
          <w:rFonts w:ascii="Times New Roman" w:hAnsi="Times New Roman" w:cs="Times New Roman"/>
          <w:sz w:val="28"/>
          <w:szCs w:val="28"/>
        </w:rPr>
        <w:t>3</w:t>
      </w:r>
      <w:r w:rsidRPr="009D15B6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FB7BD3" w:rsidRPr="009D15B6">
        <w:rPr>
          <w:rFonts w:ascii="Times New Roman" w:hAnsi="Times New Roman" w:cs="Times New Roman"/>
          <w:sz w:val="28"/>
          <w:szCs w:val="28"/>
        </w:rPr>
        <w:t>2</w:t>
      </w:r>
      <w:r w:rsidR="00FA5BE5" w:rsidRPr="009D15B6">
        <w:rPr>
          <w:rFonts w:ascii="Times New Roman" w:hAnsi="Times New Roman" w:cs="Times New Roman"/>
          <w:sz w:val="28"/>
          <w:szCs w:val="28"/>
        </w:rPr>
        <w:t>4</w:t>
      </w:r>
      <w:r w:rsidRPr="009D15B6">
        <w:rPr>
          <w:rFonts w:ascii="Times New Roman" w:hAnsi="Times New Roman" w:cs="Times New Roman"/>
          <w:sz w:val="28"/>
          <w:szCs w:val="28"/>
        </w:rPr>
        <w:t xml:space="preserve"> и 20</w:t>
      </w:r>
      <w:r w:rsidR="00AA419B" w:rsidRPr="009D15B6">
        <w:rPr>
          <w:rFonts w:ascii="Times New Roman" w:hAnsi="Times New Roman" w:cs="Times New Roman"/>
          <w:sz w:val="28"/>
          <w:szCs w:val="28"/>
        </w:rPr>
        <w:t>2</w:t>
      </w:r>
      <w:r w:rsidR="00FA5BE5" w:rsidRPr="009D15B6">
        <w:rPr>
          <w:rFonts w:ascii="Times New Roman" w:hAnsi="Times New Roman" w:cs="Times New Roman"/>
          <w:sz w:val="28"/>
          <w:szCs w:val="28"/>
        </w:rPr>
        <w:t>5</w:t>
      </w:r>
      <w:r w:rsidRPr="009D15B6">
        <w:rPr>
          <w:rFonts w:ascii="Times New Roman" w:hAnsi="Times New Roman" w:cs="Times New Roman"/>
          <w:sz w:val="28"/>
          <w:szCs w:val="28"/>
        </w:rPr>
        <w:t xml:space="preserve"> годов</w:t>
      </w:r>
    </w:p>
    <w:tbl>
      <w:tblPr>
        <w:tblStyle w:val="ab"/>
        <w:tblW w:w="14730" w:type="dxa"/>
        <w:tblLayout w:type="fixed"/>
        <w:tblLook w:val="04A0" w:firstRow="1" w:lastRow="0" w:firstColumn="1" w:lastColumn="0" w:noHBand="0" w:noVBand="1"/>
      </w:tblPr>
      <w:tblGrid>
        <w:gridCol w:w="11527"/>
        <w:gridCol w:w="1949"/>
        <w:gridCol w:w="1254"/>
      </w:tblGrid>
      <w:tr w:rsidR="00333EF8" w:rsidRPr="009D15B6" w:rsidTr="00CB3E1D">
        <w:trPr>
          <w:trHeight w:val="363"/>
        </w:trPr>
        <w:tc>
          <w:tcPr>
            <w:tcW w:w="11527" w:type="dxa"/>
            <w:tcBorders>
              <w:top w:val="nil"/>
              <w:left w:val="nil"/>
              <w:bottom w:val="nil"/>
              <w:right w:val="nil"/>
            </w:tcBorders>
          </w:tcPr>
          <w:p w:rsidR="00333EF8" w:rsidRPr="009D15B6" w:rsidRDefault="00333EF8" w:rsidP="0084375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33EF8" w:rsidRPr="009D15B6" w:rsidRDefault="00333EF8" w:rsidP="0084375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F8" w:rsidRPr="009D15B6" w:rsidRDefault="00333EF8" w:rsidP="0084375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5B6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495E2F" w:rsidRPr="009D15B6" w:rsidTr="008825FA">
        <w:trPr>
          <w:trHeight w:val="581"/>
        </w:trPr>
        <w:tc>
          <w:tcPr>
            <w:tcW w:w="11527" w:type="dxa"/>
            <w:tcBorders>
              <w:top w:val="nil"/>
              <w:left w:val="nil"/>
              <w:bottom w:val="nil"/>
              <w:right w:val="nil"/>
            </w:tcBorders>
          </w:tcPr>
          <w:p w:rsidR="00495E2F" w:rsidRPr="009D15B6" w:rsidRDefault="00495E2F" w:rsidP="00CB3E1D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9D15B6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687CC1" w:rsidRPr="009D15B6">
              <w:rPr>
                <w:rFonts w:ascii="Times New Roman" w:hAnsi="Times New Roman" w:cs="Times New Roman"/>
                <w:sz w:val="28"/>
                <w:szCs w:val="28"/>
              </w:rPr>
              <w:t>государственного</w:t>
            </w:r>
            <w:r w:rsidRPr="009D15B6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учреждения</w:t>
            </w:r>
            <w:r w:rsidR="00241436" w:rsidRPr="009D15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43AD1" w:rsidRPr="009D15B6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  <w:r w:rsidR="00B7563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95E2F" w:rsidRPr="009D15B6" w:rsidRDefault="00495E2F" w:rsidP="0084375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5B6">
              <w:rPr>
                <w:rFonts w:ascii="Times New Roman" w:hAnsi="Times New Roman" w:cs="Times New Roman"/>
                <w:sz w:val="28"/>
                <w:szCs w:val="28"/>
              </w:rPr>
              <w:t>Форма по</w:t>
            </w:r>
          </w:p>
          <w:p w:rsidR="00495E2F" w:rsidRPr="009D15B6" w:rsidRDefault="003F59CD" w:rsidP="003F59C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5B6">
              <w:rPr>
                <w:rFonts w:ascii="Times New Roman" w:hAnsi="Times New Roman" w:cs="Times New Roman"/>
                <w:sz w:val="28"/>
                <w:szCs w:val="28"/>
              </w:rPr>
              <w:t>ОКУД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95E2F" w:rsidRPr="009D15B6" w:rsidRDefault="00495E2F" w:rsidP="0084375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5B6">
              <w:rPr>
                <w:rFonts w:ascii="Times New Roman" w:hAnsi="Times New Roman" w:cs="Times New Roman"/>
                <w:sz w:val="28"/>
                <w:szCs w:val="28"/>
              </w:rPr>
              <w:t>0506001</w:t>
            </w:r>
          </w:p>
        </w:tc>
      </w:tr>
      <w:tr w:rsidR="00495E2F" w:rsidRPr="009D15B6" w:rsidTr="008825FA">
        <w:trPr>
          <w:trHeight w:val="363"/>
        </w:trPr>
        <w:tc>
          <w:tcPr>
            <w:tcW w:w="11527" w:type="dxa"/>
            <w:tcBorders>
              <w:top w:val="nil"/>
              <w:left w:val="nil"/>
              <w:bottom w:val="nil"/>
              <w:right w:val="nil"/>
            </w:tcBorders>
          </w:tcPr>
          <w:p w:rsidR="00495E2F" w:rsidRPr="00B75632" w:rsidRDefault="00843757" w:rsidP="009D15B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7563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Государственное </w:t>
            </w:r>
            <w:r w:rsidR="00054184" w:rsidRPr="00B7563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автономное учреждение культуры Новосибирской области «Новосибирская государственная областная научная библиотека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5E2F" w:rsidRPr="009D15B6" w:rsidRDefault="00E13FC4" w:rsidP="0084375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5B6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</w:t>
            </w:r>
          </w:p>
        </w:tc>
        <w:tc>
          <w:tcPr>
            <w:tcW w:w="1254" w:type="dxa"/>
            <w:tcBorders>
              <w:left w:val="single" w:sz="4" w:space="0" w:color="auto"/>
              <w:bottom w:val="single" w:sz="4" w:space="0" w:color="auto"/>
            </w:tcBorders>
          </w:tcPr>
          <w:p w:rsidR="00495E2F" w:rsidRPr="009D15B6" w:rsidRDefault="00495E2F" w:rsidP="0084375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1C67" w:rsidRPr="009D15B6" w:rsidTr="008825FA">
        <w:trPr>
          <w:trHeight w:val="555"/>
        </w:trPr>
        <w:tc>
          <w:tcPr>
            <w:tcW w:w="11527" w:type="dxa"/>
            <w:tcBorders>
              <w:top w:val="nil"/>
              <w:left w:val="nil"/>
              <w:bottom w:val="nil"/>
              <w:right w:val="nil"/>
            </w:tcBorders>
          </w:tcPr>
          <w:p w:rsidR="00333EF8" w:rsidRPr="009D15B6" w:rsidRDefault="00333EF8" w:rsidP="009D15B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33EF8" w:rsidRPr="009D15B6" w:rsidRDefault="00333EF8" w:rsidP="0084375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5B6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r w:rsidR="00E13FC4" w:rsidRPr="009D15B6">
              <w:rPr>
                <w:rFonts w:ascii="Times New Roman" w:hAnsi="Times New Roman" w:cs="Times New Roman"/>
                <w:sz w:val="28"/>
                <w:szCs w:val="28"/>
              </w:rPr>
              <w:t xml:space="preserve"> окончания действия</w:t>
            </w:r>
          </w:p>
        </w:tc>
        <w:tc>
          <w:tcPr>
            <w:tcW w:w="1254" w:type="dxa"/>
            <w:tcBorders>
              <w:left w:val="single" w:sz="4" w:space="0" w:color="auto"/>
            </w:tcBorders>
          </w:tcPr>
          <w:p w:rsidR="00333EF8" w:rsidRPr="009D15B6" w:rsidRDefault="00333EF8" w:rsidP="0084375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EF8" w:rsidRPr="009D15B6" w:rsidTr="00817391">
        <w:trPr>
          <w:trHeight w:val="773"/>
        </w:trPr>
        <w:tc>
          <w:tcPr>
            <w:tcW w:w="11527" w:type="dxa"/>
            <w:tcBorders>
              <w:top w:val="nil"/>
              <w:left w:val="nil"/>
              <w:bottom w:val="nil"/>
              <w:right w:val="nil"/>
            </w:tcBorders>
          </w:tcPr>
          <w:p w:rsidR="00417658" w:rsidRPr="009D15B6" w:rsidRDefault="00333EF8" w:rsidP="009D15B6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5B6">
              <w:rPr>
                <w:rFonts w:ascii="Times New Roman" w:hAnsi="Times New Roman" w:cs="Times New Roman"/>
                <w:sz w:val="28"/>
                <w:szCs w:val="28"/>
              </w:rPr>
              <w:t xml:space="preserve">Вид деятельности государственного учреждения </w:t>
            </w:r>
            <w:r w:rsidR="00443AD1" w:rsidRPr="009D15B6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  <w:r w:rsidR="001E3D5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33EF8" w:rsidRPr="009D15B6" w:rsidRDefault="00E13FC4" w:rsidP="00E13F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5B6">
              <w:rPr>
                <w:rFonts w:ascii="Times New Roman" w:hAnsi="Times New Roman" w:cs="Times New Roman"/>
                <w:sz w:val="28"/>
                <w:szCs w:val="28"/>
              </w:rPr>
              <w:t xml:space="preserve">Код </w:t>
            </w:r>
            <w:r w:rsidR="00333EF8" w:rsidRPr="009D15B6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Pr="009D15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3EF8" w:rsidRPr="009D15B6">
              <w:rPr>
                <w:rFonts w:ascii="Times New Roman" w:hAnsi="Times New Roman" w:cs="Times New Roman"/>
                <w:sz w:val="28"/>
                <w:szCs w:val="28"/>
              </w:rPr>
              <w:t>сводному</w:t>
            </w:r>
            <w:r w:rsidRPr="009D15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33EF8" w:rsidRPr="009D15B6">
              <w:rPr>
                <w:rFonts w:ascii="Times New Roman" w:hAnsi="Times New Roman" w:cs="Times New Roman"/>
                <w:sz w:val="28"/>
                <w:szCs w:val="28"/>
              </w:rPr>
              <w:t>реестру</w:t>
            </w:r>
          </w:p>
        </w:tc>
        <w:tc>
          <w:tcPr>
            <w:tcW w:w="1254" w:type="dxa"/>
            <w:tcBorders>
              <w:left w:val="single" w:sz="4" w:space="0" w:color="auto"/>
            </w:tcBorders>
          </w:tcPr>
          <w:p w:rsidR="00333EF8" w:rsidRPr="009D15B6" w:rsidRDefault="00333EF8" w:rsidP="0084375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3EF8" w:rsidRPr="009D15B6" w:rsidTr="00817391">
        <w:trPr>
          <w:trHeight w:val="363"/>
        </w:trPr>
        <w:tc>
          <w:tcPr>
            <w:tcW w:w="11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4BEB" w:rsidRPr="001E3D5E" w:rsidRDefault="00E36194" w:rsidP="009D15B6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1E3D5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Деятельность библиотек, архивов, музеев и прочих объектов культуры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3EF8" w:rsidRPr="009D15B6" w:rsidRDefault="00333EF8" w:rsidP="003F59CD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5B6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3F59CD" w:rsidRPr="009D15B6">
              <w:rPr>
                <w:rFonts w:ascii="Times New Roman" w:hAnsi="Times New Roman" w:cs="Times New Roman"/>
                <w:sz w:val="28"/>
                <w:szCs w:val="28"/>
              </w:rPr>
              <w:t xml:space="preserve"> ОКВЭД</w:t>
            </w:r>
          </w:p>
        </w:tc>
        <w:tc>
          <w:tcPr>
            <w:tcW w:w="1254" w:type="dxa"/>
            <w:tcBorders>
              <w:left w:val="single" w:sz="4" w:space="0" w:color="auto"/>
            </w:tcBorders>
          </w:tcPr>
          <w:p w:rsidR="00333EF8" w:rsidRPr="009D15B6" w:rsidRDefault="00F141F0" w:rsidP="001A341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5B6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</w:tr>
      <w:tr w:rsidR="005520A9" w:rsidRPr="009D15B6" w:rsidTr="00817391">
        <w:trPr>
          <w:trHeight w:val="363"/>
        </w:trPr>
        <w:tc>
          <w:tcPr>
            <w:tcW w:w="115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520A9" w:rsidRPr="009D15B6" w:rsidRDefault="005520A9" w:rsidP="00C6614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520A9" w:rsidRPr="009D15B6" w:rsidRDefault="005520A9" w:rsidP="00E13FC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15B6">
              <w:rPr>
                <w:rFonts w:ascii="Times New Roman" w:hAnsi="Times New Roman" w:cs="Times New Roman"/>
                <w:sz w:val="28"/>
                <w:szCs w:val="28"/>
              </w:rPr>
              <w:t>По ОКВЭД</w:t>
            </w:r>
          </w:p>
        </w:tc>
        <w:tc>
          <w:tcPr>
            <w:tcW w:w="1254" w:type="dxa"/>
            <w:tcBorders>
              <w:left w:val="single" w:sz="4" w:space="0" w:color="auto"/>
            </w:tcBorders>
          </w:tcPr>
          <w:p w:rsidR="005520A9" w:rsidRPr="009D15B6" w:rsidRDefault="005520A9" w:rsidP="001A341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20A9" w:rsidRPr="009D15B6" w:rsidTr="001E3D5E">
        <w:trPr>
          <w:trHeight w:val="363"/>
        </w:trPr>
        <w:tc>
          <w:tcPr>
            <w:tcW w:w="11527" w:type="dxa"/>
            <w:tcBorders>
              <w:top w:val="nil"/>
              <w:left w:val="nil"/>
              <w:bottom w:val="nil"/>
              <w:right w:val="nil"/>
            </w:tcBorders>
          </w:tcPr>
          <w:p w:rsidR="005520A9" w:rsidRPr="009D15B6" w:rsidRDefault="005520A9" w:rsidP="00C01EEA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520A9" w:rsidRPr="009D15B6" w:rsidRDefault="005520A9" w:rsidP="00E13FC4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4" w:type="dxa"/>
            <w:tcBorders>
              <w:left w:val="single" w:sz="4" w:space="0" w:color="auto"/>
            </w:tcBorders>
          </w:tcPr>
          <w:p w:rsidR="005520A9" w:rsidRPr="009D15B6" w:rsidRDefault="005520A9" w:rsidP="001A3415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20A9" w:rsidRPr="004874ED" w:rsidRDefault="003F59CD">
      <w:pPr>
        <w:rPr>
          <w:rFonts w:ascii="Times New Roman" w:hAnsi="Times New Roman" w:cs="Times New Roman"/>
          <w:sz w:val="24"/>
          <w:szCs w:val="24"/>
        </w:rPr>
      </w:pPr>
      <w:r w:rsidRPr="004874ED">
        <w:rPr>
          <w:rFonts w:ascii="Times New Roman" w:hAnsi="Times New Roman" w:cs="Times New Roman"/>
          <w:sz w:val="24"/>
          <w:szCs w:val="24"/>
        </w:rPr>
        <w:br w:type="page"/>
      </w:r>
    </w:p>
    <w:p w:rsidR="007257D8" w:rsidRPr="004874ED" w:rsidRDefault="007257D8" w:rsidP="0084375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874ED">
        <w:rPr>
          <w:rFonts w:ascii="Times New Roman" w:hAnsi="Times New Roman" w:cs="Times New Roman"/>
          <w:sz w:val="24"/>
          <w:szCs w:val="24"/>
        </w:rPr>
        <w:lastRenderedPageBreak/>
        <w:t>Часть 1. Сведения об оказываемых государственных услугах</w:t>
      </w:r>
    </w:p>
    <w:p w:rsidR="007257D8" w:rsidRPr="004874ED" w:rsidRDefault="007257D8" w:rsidP="0084375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874ED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843757" w:rsidRPr="004874ED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843757" w:rsidRPr="004874ED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b"/>
        <w:tblW w:w="153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083"/>
        <w:gridCol w:w="1984"/>
        <w:gridCol w:w="1275"/>
      </w:tblGrid>
      <w:tr w:rsidR="007F14B3" w:rsidRPr="004874ED" w:rsidTr="005675FF">
        <w:trPr>
          <w:trHeight w:val="237"/>
        </w:trPr>
        <w:tc>
          <w:tcPr>
            <w:tcW w:w="12083" w:type="dxa"/>
            <w:tcBorders>
              <w:top w:val="nil"/>
              <w:left w:val="nil"/>
              <w:bottom w:val="nil"/>
              <w:right w:val="nil"/>
            </w:tcBorders>
          </w:tcPr>
          <w:p w:rsidR="007F14B3" w:rsidRPr="004874ED" w:rsidRDefault="007F14B3" w:rsidP="00CB3E1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1. Наименование государственной услуги 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7F14B3" w:rsidRPr="004874ED" w:rsidRDefault="007F14B3" w:rsidP="00594B4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5FF" w:rsidRDefault="005675FF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5FF" w:rsidRDefault="005675FF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75FF" w:rsidRDefault="005675FF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14B3" w:rsidRPr="004874ED" w:rsidRDefault="007F14B3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47.018.0</w:t>
            </w:r>
          </w:p>
        </w:tc>
      </w:tr>
      <w:tr w:rsidR="007F14B3" w:rsidRPr="004874ED" w:rsidTr="005675FF">
        <w:trPr>
          <w:trHeight w:val="220"/>
        </w:trPr>
        <w:tc>
          <w:tcPr>
            <w:tcW w:w="120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4B3" w:rsidRPr="004874ED" w:rsidRDefault="007F14B3" w:rsidP="0084375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7F14B3" w:rsidRPr="004874ED" w:rsidRDefault="007F14B3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14B3" w:rsidRPr="004874ED" w:rsidRDefault="007F14B3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4B3" w:rsidRPr="004874ED" w:rsidTr="005675FF">
        <w:trPr>
          <w:trHeight w:val="525"/>
        </w:trPr>
        <w:tc>
          <w:tcPr>
            <w:tcW w:w="120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4B3" w:rsidRPr="004874ED" w:rsidRDefault="007F14B3" w:rsidP="00DB273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государственной услуги Физические лица</w:t>
            </w:r>
          </w:p>
          <w:p w:rsidR="007F14B3" w:rsidRPr="004874ED" w:rsidRDefault="007F14B3" w:rsidP="001E0D8B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3. Показатели, характеризующие объем и (или) качество государственной услуги:</w:t>
            </w:r>
          </w:p>
        </w:tc>
        <w:tc>
          <w:tcPr>
            <w:tcW w:w="1984" w:type="dxa"/>
            <w:vMerge/>
            <w:tcBorders>
              <w:left w:val="nil"/>
              <w:right w:val="single" w:sz="4" w:space="0" w:color="auto"/>
            </w:tcBorders>
          </w:tcPr>
          <w:p w:rsidR="007F14B3" w:rsidRPr="004874ED" w:rsidRDefault="007F14B3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4B3" w:rsidRPr="004874ED" w:rsidRDefault="007F14B3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57D8" w:rsidRPr="004874ED" w:rsidRDefault="007257D8" w:rsidP="0084375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874ED">
        <w:rPr>
          <w:rFonts w:ascii="Times New Roman" w:hAnsi="Times New Roman" w:cs="Times New Roman"/>
          <w:sz w:val="24"/>
          <w:szCs w:val="24"/>
        </w:rPr>
        <w:t xml:space="preserve">3.1. Показатели, характеризующие </w:t>
      </w:r>
      <w:r w:rsidR="00571C67" w:rsidRPr="004874ED">
        <w:rPr>
          <w:rFonts w:ascii="Times New Roman" w:hAnsi="Times New Roman" w:cs="Times New Roman"/>
          <w:sz w:val="24"/>
          <w:szCs w:val="24"/>
        </w:rPr>
        <w:t>качество государственной услуги:</w:t>
      </w:r>
    </w:p>
    <w:tbl>
      <w:tblPr>
        <w:tblW w:w="15569" w:type="dxa"/>
        <w:tblInd w:w="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993"/>
        <w:gridCol w:w="283"/>
        <w:gridCol w:w="284"/>
        <w:gridCol w:w="1492"/>
        <w:gridCol w:w="711"/>
        <w:gridCol w:w="10"/>
        <w:gridCol w:w="3892"/>
        <w:gridCol w:w="569"/>
        <w:gridCol w:w="598"/>
        <w:gridCol w:w="10"/>
        <w:gridCol w:w="841"/>
        <w:gridCol w:w="850"/>
        <w:gridCol w:w="851"/>
        <w:gridCol w:w="10"/>
        <w:gridCol w:w="809"/>
        <w:gridCol w:w="850"/>
        <w:gridCol w:w="10"/>
        <w:gridCol w:w="1372"/>
      </w:tblGrid>
      <w:tr w:rsidR="00771E86" w:rsidRPr="004874ED" w:rsidTr="005675FF"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771E86" w:rsidRPr="004874ED" w:rsidRDefault="00771E86" w:rsidP="00CB3E1D">
            <w:pPr>
              <w:spacing w:after="1" w:line="200" w:lineRule="atLeast"/>
              <w:ind w:right="-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1560" w:type="dxa"/>
            <w:gridSpan w:val="3"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2213" w:type="dxa"/>
            <w:gridSpan w:val="3"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оказания государственной услуги (по справочникам)</w:t>
            </w:r>
          </w:p>
        </w:tc>
        <w:tc>
          <w:tcPr>
            <w:tcW w:w="5069" w:type="dxa"/>
            <w:gridSpan w:val="4"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государственной услуги</w:t>
            </w:r>
          </w:p>
        </w:tc>
        <w:tc>
          <w:tcPr>
            <w:tcW w:w="2552" w:type="dxa"/>
            <w:gridSpan w:val="4"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качества государственной услуги</w:t>
            </w:r>
          </w:p>
        </w:tc>
        <w:tc>
          <w:tcPr>
            <w:tcW w:w="1669" w:type="dxa"/>
            <w:gridSpan w:val="3"/>
            <w:tcBorders>
              <w:right w:val="single" w:sz="4" w:space="0" w:color="auto"/>
            </w:tcBorders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Допустимые (возможные) отклонения </w:t>
            </w:r>
          </w:p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от установленных показателей качества государственной услуги</w:t>
            </w:r>
          </w:p>
        </w:tc>
        <w:tc>
          <w:tcPr>
            <w:tcW w:w="1372" w:type="dxa"/>
            <w:tcBorders>
              <w:right w:val="single" w:sz="4" w:space="0" w:color="auto"/>
            </w:tcBorders>
          </w:tcPr>
          <w:p w:rsidR="00771E86" w:rsidRPr="004874ED" w:rsidRDefault="00771E86" w:rsidP="00771E8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государственной услуги</w:t>
            </w:r>
          </w:p>
          <w:p w:rsidR="00771E86" w:rsidRPr="004874ED" w:rsidRDefault="00771E86" w:rsidP="00771E8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(в баллах)</w:t>
            </w:r>
          </w:p>
        </w:tc>
      </w:tr>
      <w:tr w:rsidR="00771E86" w:rsidRPr="004874ED" w:rsidTr="005675FF">
        <w:tc>
          <w:tcPr>
            <w:tcW w:w="1134" w:type="dxa"/>
            <w:vMerge/>
            <w:tcBorders>
              <w:left w:val="single" w:sz="4" w:space="0" w:color="auto"/>
            </w:tcBorders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283" w:type="dxa"/>
            <w:vMerge w:val="restart"/>
          </w:tcPr>
          <w:p w:rsidR="00771E86" w:rsidRPr="004874ED" w:rsidRDefault="00771E86" w:rsidP="004D2AB6">
            <w:pPr>
              <w:spacing w:after="1" w:line="200" w:lineRule="atLeast"/>
              <w:ind w:left="-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vMerge w:val="restart"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711" w:type="dxa"/>
            <w:vMerge w:val="restart"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Платность</w:t>
            </w:r>
          </w:p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3902" w:type="dxa"/>
            <w:gridSpan w:val="2"/>
            <w:vMerge w:val="restart"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771E86" w:rsidRPr="004874ED" w:rsidRDefault="001F7A35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</w:t>
            </w:r>
            <w:r w:rsidR="00771E86" w:rsidRPr="004874ED"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</w:p>
        </w:tc>
        <w:tc>
          <w:tcPr>
            <w:tcW w:w="1167" w:type="dxa"/>
            <w:gridSpan w:val="2"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51" w:type="dxa"/>
            <w:gridSpan w:val="2"/>
            <w:vMerge w:val="restart"/>
          </w:tcPr>
          <w:p w:rsidR="005650DE" w:rsidRPr="004874ED" w:rsidRDefault="00771E86" w:rsidP="0072158D">
            <w:pPr>
              <w:spacing w:after="1" w:line="200" w:lineRule="atLeast"/>
              <w:ind w:left="49" w:right="-126" w:hanging="49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3374E" w:rsidRPr="00487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25E1B" w:rsidRPr="004874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71E86" w:rsidRPr="004874ED" w:rsidRDefault="005650DE" w:rsidP="0072158D">
            <w:pPr>
              <w:spacing w:after="1" w:line="200" w:lineRule="atLeast"/>
              <w:ind w:left="49" w:right="-126" w:hanging="49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год (</w:t>
            </w: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очеред</w:t>
            </w:r>
            <w:proofErr w:type="spellEnd"/>
          </w:p>
          <w:p w:rsidR="00771E86" w:rsidRPr="004874ED" w:rsidRDefault="00771E86" w:rsidP="0072158D">
            <w:pPr>
              <w:spacing w:after="1" w:line="200" w:lineRule="atLeast"/>
              <w:ind w:left="49" w:right="-126" w:hanging="49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ной </w:t>
            </w:r>
          </w:p>
          <w:p w:rsidR="00771E86" w:rsidRPr="004874ED" w:rsidRDefault="00771E86" w:rsidP="0072158D">
            <w:pPr>
              <w:spacing w:after="1" w:line="200" w:lineRule="atLeast"/>
              <w:ind w:left="49" w:right="-126" w:hanging="4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финан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71E86" w:rsidRPr="004874ED" w:rsidRDefault="00771E86" w:rsidP="0072158D">
            <w:pPr>
              <w:spacing w:after="1" w:line="200" w:lineRule="atLeast"/>
              <w:ind w:left="49" w:right="-126" w:hanging="4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совый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850" w:type="dxa"/>
            <w:vMerge w:val="restart"/>
          </w:tcPr>
          <w:p w:rsidR="00771E86" w:rsidRPr="004874ED" w:rsidRDefault="00771E86" w:rsidP="00E5056B">
            <w:pPr>
              <w:spacing w:after="1" w:line="200" w:lineRule="atLeast"/>
              <w:ind w:left="49" w:right="-71" w:hanging="49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25E1B" w:rsidRPr="004874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год (1-й год </w:t>
            </w: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плано-вого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851" w:type="dxa"/>
            <w:vMerge w:val="restart"/>
          </w:tcPr>
          <w:p w:rsidR="00771E86" w:rsidRPr="004874ED" w:rsidRDefault="00771E86" w:rsidP="0072158D">
            <w:pPr>
              <w:spacing w:after="1" w:line="200" w:lineRule="atLeast"/>
              <w:ind w:left="49" w:hanging="49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25E1B" w:rsidRPr="004874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  <w:p w:rsidR="00771E86" w:rsidRPr="004874ED" w:rsidRDefault="00771E86" w:rsidP="0072158D">
            <w:pPr>
              <w:spacing w:after="1" w:line="200" w:lineRule="atLeast"/>
              <w:ind w:left="49" w:right="-158" w:hanging="49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(2-й год </w:t>
            </w: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плано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71E86" w:rsidRPr="004874ED" w:rsidRDefault="00771E86" w:rsidP="0072158D">
            <w:pPr>
              <w:spacing w:after="1" w:line="200" w:lineRule="atLeast"/>
              <w:ind w:left="49" w:right="-158" w:hanging="4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819" w:type="dxa"/>
            <w:gridSpan w:val="2"/>
            <w:vMerge w:val="restart"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в про-центах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абсолют-ных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показа-</w:t>
            </w: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телях</w:t>
            </w:r>
            <w:proofErr w:type="spellEnd"/>
          </w:p>
        </w:tc>
        <w:tc>
          <w:tcPr>
            <w:tcW w:w="1379" w:type="dxa"/>
            <w:gridSpan w:val="2"/>
            <w:vMerge w:val="restart"/>
            <w:tcBorders>
              <w:right w:val="single" w:sz="4" w:space="0" w:color="auto"/>
            </w:tcBorders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E86" w:rsidRPr="004874ED" w:rsidTr="005675FF">
        <w:trPr>
          <w:trHeight w:val="1332"/>
        </w:trPr>
        <w:tc>
          <w:tcPr>
            <w:tcW w:w="1134" w:type="dxa"/>
            <w:vMerge/>
            <w:tcBorders>
              <w:left w:val="single" w:sz="4" w:space="0" w:color="auto"/>
            </w:tcBorders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  <w:vMerge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1" w:type="dxa"/>
            <w:vMerge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2" w:type="dxa"/>
            <w:gridSpan w:val="2"/>
            <w:vMerge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</w:tcPr>
          <w:p w:rsidR="0079147C" w:rsidRPr="004874ED" w:rsidRDefault="00771E86" w:rsidP="002A2C58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598" w:type="dxa"/>
          </w:tcPr>
          <w:p w:rsidR="00771E86" w:rsidRPr="004874ED" w:rsidRDefault="00771E86" w:rsidP="009D59F1">
            <w:pPr>
              <w:spacing w:after="1" w:line="200" w:lineRule="atLeast"/>
              <w:ind w:left="-62" w:righ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8" w:history="1">
              <w:r w:rsidRPr="004874ED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851" w:type="dxa"/>
            <w:gridSpan w:val="2"/>
            <w:vMerge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9" w:type="dxa"/>
            <w:gridSpan w:val="2"/>
            <w:vMerge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" w:type="dxa"/>
            <w:gridSpan w:val="2"/>
            <w:vMerge/>
            <w:tcBorders>
              <w:right w:val="single" w:sz="4" w:space="0" w:color="auto"/>
            </w:tcBorders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E86" w:rsidRPr="005675FF" w:rsidTr="005675FF">
        <w:tc>
          <w:tcPr>
            <w:tcW w:w="1134" w:type="dxa"/>
            <w:tcBorders>
              <w:left w:val="single" w:sz="4" w:space="0" w:color="auto"/>
            </w:tcBorders>
          </w:tcPr>
          <w:p w:rsidR="00771E86" w:rsidRPr="005675FF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</w:tcPr>
          <w:p w:rsidR="00771E86" w:rsidRPr="005675FF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3" w:type="dxa"/>
          </w:tcPr>
          <w:p w:rsidR="00771E86" w:rsidRPr="005675FF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" w:type="dxa"/>
          </w:tcPr>
          <w:p w:rsidR="00771E86" w:rsidRPr="005675FF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92" w:type="dxa"/>
          </w:tcPr>
          <w:p w:rsidR="00771E86" w:rsidRPr="005675FF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1" w:type="dxa"/>
          </w:tcPr>
          <w:p w:rsidR="00771E86" w:rsidRPr="005675FF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902" w:type="dxa"/>
            <w:gridSpan w:val="2"/>
          </w:tcPr>
          <w:p w:rsidR="00771E86" w:rsidRPr="005675FF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9" w:type="dxa"/>
          </w:tcPr>
          <w:p w:rsidR="00771E86" w:rsidRPr="005675FF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98" w:type="dxa"/>
          </w:tcPr>
          <w:p w:rsidR="00771E86" w:rsidRPr="005675FF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gridSpan w:val="2"/>
          </w:tcPr>
          <w:p w:rsidR="00771E86" w:rsidRPr="005675FF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771E86" w:rsidRPr="005675FF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</w:tcPr>
          <w:p w:rsidR="00771E86" w:rsidRPr="005675FF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19" w:type="dxa"/>
            <w:gridSpan w:val="2"/>
          </w:tcPr>
          <w:p w:rsidR="00771E86" w:rsidRPr="005675FF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71E86" w:rsidRPr="005675FF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79" w:type="dxa"/>
            <w:gridSpan w:val="2"/>
            <w:tcBorders>
              <w:right w:val="single" w:sz="4" w:space="0" w:color="auto"/>
            </w:tcBorders>
          </w:tcPr>
          <w:p w:rsidR="00771E86" w:rsidRPr="005675FF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15</w:t>
            </w:r>
          </w:p>
        </w:tc>
      </w:tr>
      <w:tr w:rsidR="0014546E" w:rsidRPr="004874ED" w:rsidTr="005675FF">
        <w:tc>
          <w:tcPr>
            <w:tcW w:w="1134" w:type="dxa"/>
            <w:tcBorders>
              <w:left w:val="single" w:sz="4" w:space="0" w:color="auto"/>
            </w:tcBorders>
          </w:tcPr>
          <w:p w:rsidR="0014546E" w:rsidRPr="004874ED" w:rsidRDefault="0014546E" w:rsidP="0060433F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910100О.99.0.ББ83АА00000</w:t>
            </w:r>
          </w:p>
        </w:tc>
        <w:tc>
          <w:tcPr>
            <w:tcW w:w="1560" w:type="dxa"/>
            <w:gridSpan w:val="3"/>
            <w:vMerge w:val="restart"/>
          </w:tcPr>
          <w:p w:rsidR="0014546E" w:rsidRPr="004874ED" w:rsidRDefault="0014546E" w:rsidP="0014546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46E" w:rsidRPr="004874ED" w:rsidRDefault="0014546E" w:rsidP="0014546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46E" w:rsidRPr="004874ED" w:rsidRDefault="0014546E" w:rsidP="0014546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46E" w:rsidRPr="004874ED" w:rsidRDefault="0014546E" w:rsidP="0014546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46E" w:rsidRPr="004874ED" w:rsidRDefault="0014546E" w:rsidP="0014546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1492" w:type="dxa"/>
          </w:tcPr>
          <w:p w:rsidR="0014546E" w:rsidRPr="004874ED" w:rsidRDefault="0014546E" w:rsidP="0060433F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стационарных условиях</w:t>
            </w:r>
          </w:p>
        </w:tc>
        <w:tc>
          <w:tcPr>
            <w:tcW w:w="711" w:type="dxa"/>
          </w:tcPr>
          <w:p w:rsidR="0014546E" w:rsidRPr="004874ED" w:rsidRDefault="0014546E" w:rsidP="0060433F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3902" w:type="dxa"/>
            <w:gridSpan w:val="2"/>
          </w:tcPr>
          <w:p w:rsidR="0014546E" w:rsidRPr="004874ED" w:rsidRDefault="0014546E" w:rsidP="0060433F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Динамика посещений пользователей библиотеки (реальных и удаленных) по сравнению с предыдущим годом</w:t>
            </w:r>
          </w:p>
        </w:tc>
        <w:tc>
          <w:tcPr>
            <w:tcW w:w="569" w:type="dxa"/>
          </w:tcPr>
          <w:p w:rsidR="0014546E" w:rsidRPr="004874ED" w:rsidRDefault="0014546E" w:rsidP="0060433F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98" w:type="dxa"/>
          </w:tcPr>
          <w:p w:rsidR="0014546E" w:rsidRPr="004874ED" w:rsidRDefault="0014546E" w:rsidP="0060433F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1" w:type="dxa"/>
            <w:gridSpan w:val="2"/>
          </w:tcPr>
          <w:p w:rsidR="0014546E" w:rsidRPr="004874ED" w:rsidRDefault="0014546E" w:rsidP="0060433F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4874ED">
              <w:rPr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850" w:type="dxa"/>
          </w:tcPr>
          <w:p w:rsidR="0014546E" w:rsidRPr="004874ED" w:rsidRDefault="0014546E" w:rsidP="0060433F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4874ED">
              <w:rPr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851" w:type="dxa"/>
          </w:tcPr>
          <w:p w:rsidR="0014546E" w:rsidRPr="004874ED" w:rsidRDefault="0014546E" w:rsidP="0060433F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 w:rsidRPr="004874ED">
              <w:rPr>
                <w:color w:val="000000" w:themeColor="text1"/>
                <w:sz w:val="24"/>
                <w:szCs w:val="24"/>
              </w:rPr>
              <w:t>5,0</w:t>
            </w:r>
          </w:p>
        </w:tc>
        <w:tc>
          <w:tcPr>
            <w:tcW w:w="819" w:type="dxa"/>
            <w:gridSpan w:val="2"/>
          </w:tcPr>
          <w:p w:rsidR="0014546E" w:rsidRPr="004874ED" w:rsidRDefault="0014546E" w:rsidP="0060433F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4546E" w:rsidRPr="004874ED" w:rsidRDefault="0014546E" w:rsidP="0060433F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" w:type="dxa"/>
            <w:gridSpan w:val="2"/>
            <w:tcBorders>
              <w:right w:val="single" w:sz="4" w:space="0" w:color="auto"/>
            </w:tcBorders>
          </w:tcPr>
          <w:p w:rsidR="0014546E" w:rsidRPr="004874ED" w:rsidRDefault="0014546E" w:rsidP="0060433F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4546E" w:rsidRPr="004874ED" w:rsidTr="005675FF">
        <w:tc>
          <w:tcPr>
            <w:tcW w:w="1134" w:type="dxa"/>
            <w:tcBorders>
              <w:left w:val="single" w:sz="4" w:space="0" w:color="auto"/>
            </w:tcBorders>
          </w:tcPr>
          <w:p w:rsidR="0014546E" w:rsidRPr="004874ED" w:rsidRDefault="0014546E" w:rsidP="0060433F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910100О.99.0.ББ83АА01000</w:t>
            </w:r>
          </w:p>
        </w:tc>
        <w:tc>
          <w:tcPr>
            <w:tcW w:w="1560" w:type="dxa"/>
            <w:gridSpan w:val="3"/>
            <w:vMerge/>
          </w:tcPr>
          <w:p w:rsidR="0014546E" w:rsidRPr="004874ED" w:rsidRDefault="0014546E" w:rsidP="0060433F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</w:tcPr>
          <w:p w:rsidR="0014546E" w:rsidRPr="004874ED" w:rsidRDefault="0014546E" w:rsidP="0060433F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Вне стационара</w:t>
            </w:r>
          </w:p>
        </w:tc>
        <w:tc>
          <w:tcPr>
            <w:tcW w:w="711" w:type="dxa"/>
          </w:tcPr>
          <w:p w:rsidR="0014546E" w:rsidRPr="004874ED" w:rsidRDefault="0014546E" w:rsidP="0060433F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3902" w:type="dxa"/>
            <w:gridSpan w:val="2"/>
          </w:tcPr>
          <w:p w:rsidR="0014546E" w:rsidRPr="004874ED" w:rsidRDefault="0014546E" w:rsidP="0060433F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Динамика посещений пользователей библиотеки (реальных и удаленных) по сравнению с предыдущим годом</w:t>
            </w:r>
          </w:p>
        </w:tc>
        <w:tc>
          <w:tcPr>
            <w:tcW w:w="569" w:type="dxa"/>
          </w:tcPr>
          <w:p w:rsidR="0014546E" w:rsidRPr="004874ED" w:rsidRDefault="0014546E" w:rsidP="0060433F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98" w:type="dxa"/>
          </w:tcPr>
          <w:p w:rsidR="0014546E" w:rsidRPr="004874ED" w:rsidRDefault="0014546E" w:rsidP="0060433F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1" w:type="dxa"/>
            <w:gridSpan w:val="2"/>
          </w:tcPr>
          <w:p w:rsidR="0014546E" w:rsidRPr="004874ED" w:rsidRDefault="0014546E" w:rsidP="00861F5A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4874ED">
              <w:rPr>
                <w:color w:val="000000" w:themeColor="text1"/>
                <w:sz w:val="24"/>
                <w:szCs w:val="24"/>
              </w:rPr>
              <w:t>23,1</w:t>
            </w:r>
          </w:p>
        </w:tc>
        <w:tc>
          <w:tcPr>
            <w:tcW w:w="850" w:type="dxa"/>
          </w:tcPr>
          <w:p w:rsidR="0014546E" w:rsidRPr="004874ED" w:rsidRDefault="0014546E" w:rsidP="005778BC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4874ED">
              <w:rPr>
                <w:color w:val="000000" w:themeColor="text1"/>
                <w:sz w:val="24"/>
                <w:szCs w:val="24"/>
              </w:rPr>
              <w:t>8,9</w:t>
            </w:r>
          </w:p>
        </w:tc>
        <w:tc>
          <w:tcPr>
            <w:tcW w:w="851" w:type="dxa"/>
          </w:tcPr>
          <w:p w:rsidR="0014546E" w:rsidRPr="004874ED" w:rsidRDefault="0014546E" w:rsidP="00E14421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 w:rsidRPr="004874ED">
              <w:rPr>
                <w:color w:val="000000" w:themeColor="text1"/>
                <w:sz w:val="24"/>
                <w:szCs w:val="24"/>
              </w:rPr>
              <w:t>50,4</w:t>
            </w:r>
          </w:p>
        </w:tc>
        <w:tc>
          <w:tcPr>
            <w:tcW w:w="819" w:type="dxa"/>
            <w:gridSpan w:val="2"/>
          </w:tcPr>
          <w:p w:rsidR="0014546E" w:rsidRPr="004874ED" w:rsidRDefault="0014546E" w:rsidP="0060433F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4546E" w:rsidRPr="004874ED" w:rsidRDefault="0014546E" w:rsidP="0060433F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" w:type="dxa"/>
            <w:gridSpan w:val="2"/>
            <w:tcBorders>
              <w:right w:val="single" w:sz="4" w:space="0" w:color="auto"/>
            </w:tcBorders>
          </w:tcPr>
          <w:p w:rsidR="0014546E" w:rsidRPr="004874ED" w:rsidRDefault="0014546E" w:rsidP="0060433F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4546E" w:rsidRPr="004874ED" w:rsidTr="005675FF">
        <w:tc>
          <w:tcPr>
            <w:tcW w:w="1134" w:type="dxa"/>
            <w:tcBorders>
              <w:left w:val="single" w:sz="4" w:space="0" w:color="auto"/>
            </w:tcBorders>
          </w:tcPr>
          <w:p w:rsidR="0014546E" w:rsidRPr="004874ED" w:rsidRDefault="0014546E" w:rsidP="0060433F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910100О.99.0.ББ83АА02000</w:t>
            </w:r>
          </w:p>
        </w:tc>
        <w:tc>
          <w:tcPr>
            <w:tcW w:w="1560" w:type="dxa"/>
            <w:gridSpan w:val="3"/>
            <w:vMerge/>
          </w:tcPr>
          <w:p w:rsidR="0014546E" w:rsidRPr="004874ED" w:rsidRDefault="0014546E" w:rsidP="0060433F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2" w:type="dxa"/>
          </w:tcPr>
          <w:p w:rsidR="0014546E" w:rsidRPr="004874ED" w:rsidRDefault="0014546E" w:rsidP="0060433F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Удаленно через сеть Интернет</w:t>
            </w:r>
          </w:p>
        </w:tc>
        <w:tc>
          <w:tcPr>
            <w:tcW w:w="711" w:type="dxa"/>
          </w:tcPr>
          <w:p w:rsidR="0014546E" w:rsidRPr="004874ED" w:rsidRDefault="0014546E" w:rsidP="0060433F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3902" w:type="dxa"/>
            <w:gridSpan w:val="2"/>
          </w:tcPr>
          <w:p w:rsidR="0014546E" w:rsidRPr="004874ED" w:rsidRDefault="0014546E" w:rsidP="0060433F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Динамика посещений пользователей библиотеки (реальных и удаленных) по сравнению с предыдущим годом</w:t>
            </w:r>
          </w:p>
        </w:tc>
        <w:tc>
          <w:tcPr>
            <w:tcW w:w="569" w:type="dxa"/>
          </w:tcPr>
          <w:p w:rsidR="0014546E" w:rsidRPr="004874ED" w:rsidRDefault="0014546E" w:rsidP="0060433F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98" w:type="dxa"/>
          </w:tcPr>
          <w:p w:rsidR="0014546E" w:rsidRPr="004874ED" w:rsidRDefault="0014546E" w:rsidP="0060433F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851" w:type="dxa"/>
            <w:gridSpan w:val="2"/>
          </w:tcPr>
          <w:p w:rsidR="0014546E" w:rsidRPr="004874ED" w:rsidRDefault="0014546E" w:rsidP="00F66248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4874ED">
              <w:rPr>
                <w:color w:val="000000" w:themeColor="text1"/>
                <w:sz w:val="24"/>
                <w:szCs w:val="24"/>
              </w:rPr>
              <w:t>9,9</w:t>
            </w:r>
          </w:p>
        </w:tc>
        <w:tc>
          <w:tcPr>
            <w:tcW w:w="850" w:type="dxa"/>
          </w:tcPr>
          <w:p w:rsidR="0014546E" w:rsidRPr="004874ED" w:rsidRDefault="0014546E" w:rsidP="0060433F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4874ED">
              <w:rPr>
                <w:color w:val="000000" w:themeColor="text1"/>
                <w:sz w:val="24"/>
                <w:szCs w:val="24"/>
              </w:rPr>
              <w:t>18,8</w:t>
            </w:r>
          </w:p>
        </w:tc>
        <w:tc>
          <w:tcPr>
            <w:tcW w:w="851" w:type="dxa"/>
          </w:tcPr>
          <w:p w:rsidR="0014546E" w:rsidRPr="004874ED" w:rsidRDefault="0014546E" w:rsidP="0060433F">
            <w:pPr>
              <w:pStyle w:val="ConsPlusNormal"/>
              <w:jc w:val="center"/>
              <w:rPr>
                <w:color w:val="FF0000"/>
                <w:sz w:val="24"/>
                <w:szCs w:val="24"/>
              </w:rPr>
            </w:pPr>
            <w:r w:rsidRPr="004874ED">
              <w:rPr>
                <w:color w:val="000000" w:themeColor="text1"/>
                <w:sz w:val="24"/>
                <w:szCs w:val="24"/>
              </w:rPr>
              <w:t>43,6</w:t>
            </w:r>
          </w:p>
        </w:tc>
        <w:tc>
          <w:tcPr>
            <w:tcW w:w="819" w:type="dxa"/>
            <w:gridSpan w:val="2"/>
          </w:tcPr>
          <w:p w:rsidR="0014546E" w:rsidRPr="004874ED" w:rsidRDefault="0014546E" w:rsidP="0060433F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14546E" w:rsidRPr="004874ED" w:rsidRDefault="0014546E" w:rsidP="0060433F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9" w:type="dxa"/>
            <w:gridSpan w:val="2"/>
            <w:tcBorders>
              <w:right w:val="single" w:sz="4" w:space="0" w:color="auto"/>
            </w:tcBorders>
          </w:tcPr>
          <w:p w:rsidR="0014546E" w:rsidRPr="004874ED" w:rsidRDefault="0014546E" w:rsidP="0060433F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CB3E1D" w:rsidRPr="004874ED" w:rsidRDefault="00CB3E1D" w:rsidP="00843757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814ADB" w:rsidRPr="004874ED" w:rsidRDefault="00814ADB" w:rsidP="00843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74ED">
        <w:rPr>
          <w:rFonts w:ascii="Times New Roman" w:hAnsi="Times New Roman" w:cs="Times New Roman"/>
          <w:sz w:val="24"/>
          <w:szCs w:val="24"/>
        </w:rPr>
        <w:t>3.2. Показатели, характеризующие объем государственной услуги:</w:t>
      </w:r>
    </w:p>
    <w:tbl>
      <w:tblPr>
        <w:tblW w:w="5078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98"/>
        <w:gridCol w:w="892"/>
        <w:gridCol w:w="456"/>
        <w:gridCol w:w="281"/>
        <w:gridCol w:w="1832"/>
        <w:gridCol w:w="778"/>
        <w:gridCol w:w="9"/>
        <w:gridCol w:w="1316"/>
        <w:gridCol w:w="866"/>
        <w:gridCol w:w="819"/>
        <w:gridCol w:w="9"/>
        <w:gridCol w:w="906"/>
        <w:gridCol w:w="853"/>
        <w:gridCol w:w="1081"/>
        <w:gridCol w:w="6"/>
        <w:gridCol w:w="744"/>
        <w:gridCol w:w="785"/>
        <w:gridCol w:w="785"/>
        <w:gridCol w:w="9"/>
        <w:gridCol w:w="778"/>
        <w:gridCol w:w="719"/>
        <w:gridCol w:w="6"/>
      </w:tblGrid>
      <w:tr w:rsidR="0014546E" w:rsidRPr="005675FF" w:rsidTr="005675FF">
        <w:tc>
          <w:tcPr>
            <w:tcW w:w="543" w:type="pct"/>
            <w:vMerge w:val="restart"/>
            <w:tcBorders>
              <w:left w:val="single" w:sz="4" w:space="0" w:color="auto"/>
            </w:tcBorders>
          </w:tcPr>
          <w:p w:rsidR="003A3C40" w:rsidRPr="004874ED" w:rsidRDefault="003A3C40" w:rsidP="005675FF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Уникальный номер реестровой записи</w:t>
            </w:r>
          </w:p>
        </w:tc>
        <w:tc>
          <w:tcPr>
            <w:tcW w:w="521" w:type="pct"/>
            <w:gridSpan w:val="3"/>
          </w:tcPr>
          <w:p w:rsidR="003A3C40" w:rsidRPr="004874ED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содержание государственной услуги (по справочникам)</w:t>
            </w:r>
          </w:p>
        </w:tc>
        <w:tc>
          <w:tcPr>
            <w:tcW w:w="838" w:type="pct"/>
            <w:gridSpan w:val="3"/>
          </w:tcPr>
          <w:p w:rsidR="003A3C40" w:rsidRPr="004874ED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оказания государственной услуги </w:t>
            </w:r>
          </w:p>
          <w:p w:rsidR="003A3C40" w:rsidRPr="004874ED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963" w:type="pct"/>
            <w:gridSpan w:val="4"/>
          </w:tcPr>
          <w:p w:rsidR="003A3C40" w:rsidRPr="004874ED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Показатель объема государственной услуги</w:t>
            </w:r>
          </w:p>
        </w:tc>
        <w:tc>
          <w:tcPr>
            <w:tcW w:w="911" w:type="pct"/>
            <w:gridSpan w:val="4"/>
          </w:tcPr>
          <w:p w:rsidR="003A3C40" w:rsidRPr="004874ED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государственной услуги</w:t>
            </w:r>
          </w:p>
        </w:tc>
        <w:tc>
          <w:tcPr>
            <w:tcW w:w="743" w:type="pct"/>
            <w:gridSpan w:val="4"/>
          </w:tcPr>
          <w:p w:rsidR="003A3C40" w:rsidRPr="004874ED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Размер платы </w:t>
            </w:r>
          </w:p>
          <w:p w:rsidR="003A3C40" w:rsidRPr="004874ED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  <w:tc>
          <w:tcPr>
            <w:tcW w:w="481" w:type="pct"/>
            <w:gridSpan w:val="3"/>
            <w:tcBorders>
              <w:right w:val="single" w:sz="4" w:space="0" w:color="auto"/>
            </w:tcBorders>
          </w:tcPr>
          <w:p w:rsidR="003A3C40" w:rsidRPr="005675FF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Допустимые (возможные) отклонения от установленных показателей объема государственной услуги</w:t>
            </w:r>
          </w:p>
        </w:tc>
      </w:tr>
      <w:tr w:rsidR="0014546E" w:rsidRPr="004874ED" w:rsidTr="005675FF">
        <w:trPr>
          <w:gridAfter w:val="1"/>
          <w:wAfter w:w="3" w:type="pct"/>
        </w:trPr>
        <w:tc>
          <w:tcPr>
            <w:tcW w:w="543" w:type="pct"/>
            <w:vMerge/>
            <w:tcBorders>
              <w:left w:val="single" w:sz="4" w:space="0" w:color="auto"/>
            </w:tcBorders>
          </w:tcPr>
          <w:p w:rsidR="003A3C40" w:rsidRPr="004874ED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vMerge w:val="restart"/>
          </w:tcPr>
          <w:p w:rsidR="003A3C40" w:rsidRPr="004874ED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" w:type="pct"/>
            <w:vMerge w:val="restart"/>
          </w:tcPr>
          <w:p w:rsidR="003A3C40" w:rsidRPr="004874ED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" w:type="pct"/>
            <w:vMerge w:val="restart"/>
          </w:tcPr>
          <w:p w:rsidR="003A3C40" w:rsidRPr="004874ED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 w:val="restart"/>
          </w:tcPr>
          <w:p w:rsidR="003A3C40" w:rsidRPr="004874ED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3A3C40" w:rsidRPr="004874ED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249" w:type="pct"/>
            <w:vMerge w:val="restart"/>
          </w:tcPr>
          <w:p w:rsidR="002A2C58" w:rsidRPr="004874ED" w:rsidRDefault="002A2C58" w:rsidP="002A2C58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Платность</w:t>
            </w:r>
          </w:p>
          <w:p w:rsidR="006B7A4C" w:rsidRPr="004874ED" w:rsidRDefault="002A2C58" w:rsidP="002A2C58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424" w:type="pct"/>
            <w:gridSpan w:val="2"/>
            <w:vMerge w:val="restart"/>
          </w:tcPr>
          <w:p w:rsidR="003A3C40" w:rsidRPr="004874ED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3A3C40" w:rsidRPr="004874ED" w:rsidRDefault="00AF65C1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показа</w:t>
            </w:r>
            <w:r w:rsidR="003A3C40" w:rsidRPr="004874ED"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</w:p>
        </w:tc>
        <w:tc>
          <w:tcPr>
            <w:tcW w:w="539" w:type="pct"/>
            <w:gridSpan w:val="2"/>
          </w:tcPr>
          <w:p w:rsidR="003A3C40" w:rsidRPr="004874ED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93" w:type="pct"/>
            <w:gridSpan w:val="2"/>
            <w:vMerge w:val="restart"/>
          </w:tcPr>
          <w:p w:rsidR="005650DE" w:rsidRPr="005675FF" w:rsidRDefault="003A3C40" w:rsidP="004D2AB6">
            <w:pPr>
              <w:spacing w:after="1" w:line="200" w:lineRule="atLeast"/>
              <w:ind w:left="-208" w:right="-202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20</w:t>
            </w:r>
            <w:r w:rsidR="0083374E" w:rsidRPr="005675FF">
              <w:rPr>
                <w:rFonts w:ascii="Times New Roman" w:hAnsi="Times New Roman" w:cs="Times New Roman"/>
              </w:rPr>
              <w:t>2</w:t>
            </w:r>
            <w:r w:rsidR="00725E1B" w:rsidRPr="005675FF">
              <w:rPr>
                <w:rFonts w:ascii="Times New Roman" w:hAnsi="Times New Roman" w:cs="Times New Roman"/>
              </w:rPr>
              <w:t>3</w:t>
            </w:r>
          </w:p>
          <w:p w:rsidR="003A3C40" w:rsidRPr="005675FF" w:rsidRDefault="003A3C40" w:rsidP="004D2AB6">
            <w:pPr>
              <w:spacing w:after="1" w:line="200" w:lineRule="atLeast"/>
              <w:ind w:left="-208" w:right="-202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год (</w:t>
            </w:r>
            <w:proofErr w:type="spellStart"/>
            <w:proofErr w:type="gramStart"/>
            <w:r w:rsidRPr="005675FF">
              <w:rPr>
                <w:rFonts w:ascii="Times New Roman" w:hAnsi="Times New Roman" w:cs="Times New Roman"/>
              </w:rPr>
              <w:t>очеред</w:t>
            </w:r>
            <w:proofErr w:type="spellEnd"/>
            <w:r w:rsidRPr="005675FF">
              <w:rPr>
                <w:rFonts w:ascii="Times New Roman" w:hAnsi="Times New Roman" w:cs="Times New Roman"/>
              </w:rPr>
              <w:t>- ной</w:t>
            </w:r>
            <w:proofErr w:type="gramEnd"/>
            <w:r w:rsidRPr="005675FF">
              <w:rPr>
                <w:rFonts w:ascii="Times New Roman" w:hAnsi="Times New Roman" w:cs="Times New Roman"/>
              </w:rPr>
              <w:t xml:space="preserve"> </w:t>
            </w:r>
          </w:p>
          <w:p w:rsidR="003A3C40" w:rsidRPr="005675FF" w:rsidRDefault="003A3C40" w:rsidP="004D2AB6">
            <w:pPr>
              <w:spacing w:after="1" w:line="200" w:lineRule="atLeast"/>
              <w:ind w:left="-208" w:right="-202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675FF">
              <w:rPr>
                <w:rFonts w:ascii="Times New Roman" w:hAnsi="Times New Roman" w:cs="Times New Roman"/>
              </w:rPr>
              <w:t>финан-совый</w:t>
            </w:r>
            <w:proofErr w:type="spellEnd"/>
            <w:proofErr w:type="gramEnd"/>
          </w:p>
          <w:p w:rsidR="003A3C40" w:rsidRPr="005675FF" w:rsidRDefault="003A3C40" w:rsidP="004D2AB6">
            <w:pPr>
              <w:spacing w:after="1" w:line="200" w:lineRule="atLeast"/>
              <w:ind w:left="-208" w:right="-202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год)</w:t>
            </w:r>
          </w:p>
        </w:tc>
        <w:tc>
          <w:tcPr>
            <w:tcW w:w="273" w:type="pct"/>
            <w:vMerge w:val="restart"/>
          </w:tcPr>
          <w:p w:rsidR="005650DE" w:rsidRPr="005675FF" w:rsidRDefault="003A3C40" w:rsidP="00D37006">
            <w:pPr>
              <w:spacing w:after="1" w:line="200" w:lineRule="atLeast"/>
              <w:ind w:left="-91" w:right="-101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20</w:t>
            </w:r>
            <w:r w:rsidR="00FB7BD3" w:rsidRPr="005675FF">
              <w:rPr>
                <w:rFonts w:ascii="Times New Roman" w:hAnsi="Times New Roman" w:cs="Times New Roman"/>
              </w:rPr>
              <w:t>2</w:t>
            </w:r>
            <w:r w:rsidR="00725E1B" w:rsidRPr="005675FF">
              <w:rPr>
                <w:rFonts w:ascii="Times New Roman" w:hAnsi="Times New Roman" w:cs="Times New Roman"/>
              </w:rPr>
              <w:t>4</w:t>
            </w:r>
            <w:r w:rsidR="00D37006" w:rsidRPr="005675FF">
              <w:rPr>
                <w:rFonts w:ascii="Times New Roman" w:hAnsi="Times New Roman" w:cs="Times New Roman"/>
              </w:rPr>
              <w:t xml:space="preserve"> </w:t>
            </w:r>
          </w:p>
          <w:p w:rsidR="003A3C40" w:rsidRPr="005675FF" w:rsidRDefault="003A3C40" w:rsidP="00D37006">
            <w:pPr>
              <w:spacing w:after="1" w:line="200" w:lineRule="atLeast"/>
              <w:ind w:left="-91" w:right="-101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 xml:space="preserve">год (1-й год </w:t>
            </w:r>
            <w:proofErr w:type="spellStart"/>
            <w:r w:rsidRPr="005675FF">
              <w:rPr>
                <w:rFonts w:ascii="Times New Roman" w:hAnsi="Times New Roman" w:cs="Times New Roman"/>
              </w:rPr>
              <w:t>плано</w:t>
            </w:r>
            <w:proofErr w:type="spellEnd"/>
            <w:r w:rsidRPr="005675FF">
              <w:rPr>
                <w:rFonts w:ascii="Times New Roman" w:hAnsi="Times New Roman" w:cs="Times New Roman"/>
              </w:rPr>
              <w:t>-</w:t>
            </w:r>
          </w:p>
          <w:p w:rsidR="003A3C40" w:rsidRPr="005675FF" w:rsidRDefault="003A3C40" w:rsidP="004D2AB6">
            <w:pPr>
              <w:spacing w:after="1" w:line="200" w:lineRule="atLeast"/>
              <w:ind w:left="-64" w:right="-101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675FF">
              <w:rPr>
                <w:rFonts w:ascii="Times New Roman" w:hAnsi="Times New Roman" w:cs="Times New Roman"/>
              </w:rPr>
              <w:t>вого</w:t>
            </w:r>
            <w:proofErr w:type="spellEnd"/>
            <w:r w:rsidR="004C6232" w:rsidRPr="005675FF">
              <w:rPr>
                <w:rFonts w:ascii="Times New Roman" w:hAnsi="Times New Roman" w:cs="Times New Roman"/>
              </w:rPr>
              <w:t xml:space="preserve"> </w:t>
            </w:r>
            <w:r w:rsidRPr="005675FF">
              <w:rPr>
                <w:rFonts w:ascii="Times New Roman" w:hAnsi="Times New Roman" w:cs="Times New Roman"/>
              </w:rPr>
              <w:t>пери-</w:t>
            </w:r>
          </w:p>
          <w:p w:rsidR="003A3C40" w:rsidRPr="005675FF" w:rsidRDefault="003A3C40" w:rsidP="004D2AB6">
            <w:pPr>
              <w:spacing w:after="1" w:line="200" w:lineRule="atLeast"/>
              <w:ind w:left="-64" w:right="-101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ода)</w:t>
            </w:r>
          </w:p>
        </w:tc>
        <w:tc>
          <w:tcPr>
            <w:tcW w:w="346" w:type="pct"/>
            <w:vMerge w:val="restart"/>
          </w:tcPr>
          <w:p w:rsidR="005650DE" w:rsidRPr="005675FF" w:rsidRDefault="003A3C40" w:rsidP="004D2AB6">
            <w:pPr>
              <w:spacing w:after="1" w:line="200" w:lineRule="atLeast"/>
              <w:ind w:left="-165" w:right="-134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20</w:t>
            </w:r>
            <w:r w:rsidR="00D37006" w:rsidRPr="005675FF">
              <w:rPr>
                <w:rFonts w:ascii="Times New Roman" w:hAnsi="Times New Roman" w:cs="Times New Roman"/>
              </w:rPr>
              <w:t>2</w:t>
            </w:r>
            <w:r w:rsidR="00725E1B" w:rsidRPr="005675FF">
              <w:rPr>
                <w:rFonts w:ascii="Times New Roman" w:hAnsi="Times New Roman" w:cs="Times New Roman"/>
              </w:rPr>
              <w:t>5</w:t>
            </w:r>
          </w:p>
          <w:p w:rsidR="003A3C40" w:rsidRPr="005675FF" w:rsidRDefault="003A3C40" w:rsidP="004D2AB6">
            <w:pPr>
              <w:spacing w:after="1" w:line="200" w:lineRule="atLeast"/>
              <w:ind w:left="-165" w:right="-134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 xml:space="preserve">год </w:t>
            </w:r>
          </w:p>
          <w:p w:rsidR="003A3C40" w:rsidRPr="005675FF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 xml:space="preserve">(2-й год </w:t>
            </w:r>
            <w:proofErr w:type="spellStart"/>
            <w:r w:rsidRPr="005675FF">
              <w:rPr>
                <w:rFonts w:ascii="Times New Roman" w:hAnsi="Times New Roman" w:cs="Times New Roman"/>
              </w:rPr>
              <w:t>плано-вого</w:t>
            </w:r>
            <w:proofErr w:type="spellEnd"/>
            <w:r w:rsidRPr="005675FF">
              <w:rPr>
                <w:rFonts w:ascii="Times New Roman" w:hAnsi="Times New Roman" w:cs="Times New Roman"/>
              </w:rPr>
              <w:t xml:space="preserve"> пери-ода)</w:t>
            </w:r>
          </w:p>
        </w:tc>
        <w:tc>
          <w:tcPr>
            <w:tcW w:w="240" w:type="pct"/>
            <w:gridSpan w:val="2"/>
            <w:vMerge w:val="restart"/>
          </w:tcPr>
          <w:p w:rsidR="003A3C40" w:rsidRPr="005675FF" w:rsidRDefault="003A3C40" w:rsidP="00E5056B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20</w:t>
            </w:r>
            <w:r w:rsidR="0083374E" w:rsidRPr="005675FF">
              <w:rPr>
                <w:rFonts w:ascii="Times New Roman" w:hAnsi="Times New Roman" w:cs="Times New Roman"/>
              </w:rPr>
              <w:t>2</w:t>
            </w:r>
            <w:r w:rsidR="00725E1B" w:rsidRPr="005675FF">
              <w:rPr>
                <w:rFonts w:ascii="Times New Roman" w:hAnsi="Times New Roman" w:cs="Times New Roman"/>
              </w:rPr>
              <w:t>3</w:t>
            </w:r>
            <w:r w:rsidR="00D37006" w:rsidRPr="005675FF">
              <w:rPr>
                <w:rFonts w:ascii="Times New Roman" w:hAnsi="Times New Roman" w:cs="Times New Roman"/>
              </w:rPr>
              <w:t xml:space="preserve"> </w:t>
            </w:r>
            <w:r w:rsidRPr="005675FF">
              <w:rPr>
                <w:rFonts w:ascii="Times New Roman" w:hAnsi="Times New Roman" w:cs="Times New Roman"/>
              </w:rPr>
              <w:t xml:space="preserve">год (очередной </w:t>
            </w:r>
            <w:proofErr w:type="spellStart"/>
            <w:r w:rsidRPr="005675FF">
              <w:rPr>
                <w:rFonts w:ascii="Times New Roman" w:hAnsi="Times New Roman" w:cs="Times New Roman"/>
              </w:rPr>
              <w:t>финан-совый</w:t>
            </w:r>
            <w:proofErr w:type="spellEnd"/>
            <w:r w:rsidRPr="005675FF">
              <w:rPr>
                <w:rFonts w:ascii="Times New Roman" w:hAnsi="Times New Roman" w:cs="Times New Roman"/>
              </w:rPr>
              <w:t xml:space="preserve"> год)</w:t>
            </w:r>
          </w:p>
        </w:tc>
        <w:tc>
          <w:tcPr>
            <w:tcW w:w="251" w:type="pct"/>
            <w:vMerge w:val="restart"/>
          </w:tcPr>
          <w:p w:rsidR="005650DE" w:rsidRPr="005675FF" w:rsidRDefault="003A3C40" w:rsidP="00D37006">
            <w:pPr>
              <w:spacing w:after="1" w:line="200" w:lineRule="atLeast"/>
              <w:ind w:left="-62" w:right="-155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20</w:t>
            </w:r>
            <w:r w:rsidR="00FB7BD3" w:rsidRPr="005675FF">
              <w:rPr>
                <w:rFonts w:ascii="Times New Roman" w:hAnsi="Times New Roman" w:cs="Times New Roman"/>
              </w:rPr>
              <w:t>2</w:t>
            </w:r>
            <w:r w:rsidR="00725E1B" w:rsidRPr="005675FF">
              <w:rPr>
                <w:rFonts w:ascii="Times New Roman" w:hAnsi="Times New Roman" w:cs="Times New Roman"/>
              </w:rPr>
              <w:t>4</w:t>
            </w:r>
            <w:r w:rsidR="00D37006" w:rsidRPr="005675FF">
              <w:rPr>
                <w:rFonts w:ascii="Times New Roman" w:hAnsi="Times New Roman" w:cs="Times New Roman"/>
              </w:rPr>
              <w:t xml:space="preserve"> </w:t>
            </w:r>
          </w:p>
          <w:p w:rsidR="003A3C40" w:rsidRPr="005675FF" w:rsidRDefault="003A3C40" w:rsidP="00D37006">
            <w:pPr>
              <w:spacing w:after="1" w:line="200" w:lineRule="atLeast"/>
              <w:ind w:left="-62" w:right="-155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 xml:space="preserve">год (1-й год </w:t>
            </w:r>
            <w:proofErr w:type="spellStart"/>
            <w:r w:rsidRPr="005675FF">
              <w:rPr>
                <w:rFonts w:ascii="Times New Roman" w:hAnsi="Times New Roman" w:cs="Times New Roman"/>
              </w:rPr>
              <w:t>плано</w:t>
            </w:r>
            <w:proofErr w:type="spellEnd"/>
            <w:r w:rsidRPr="005675FF">
              <w:rPr>
                <w:rFonts w:ascii="Times New Roman" w:hAnsi="Times New Roman" w:cs="Times New Roman"/>
              </w:rPr>
              <w:t>-</w:t>
            </w:r>
          </w:p>
          <w:p w:rsidR="003A3C40" w:rsidRPr="005675FF" w:rsidRDefault="003A3C40" w:rsidP="004D2AB6">
            <w:pPr>
              <w:spacing w:after="1" w:line="200" w:lineRule="atLeast"/>
              <w:ind w:left="-243" w:right="-19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675FF">
              <w:rPr>
                <w:rFonts w:ascii="Times New Roman" w:hAnsi="Times New Roman" w:cs="Times New Roman"/>
              </w:rPr>
              <w:t>вого</w:t>
            </w:r>
            <w:proofErr w:type="spellEnd"/>
          </w:p>
          <w:p w:rsidR="003A3C40" w:rsidRPr="005675FF" w:rsidRDefault="003A3C40" w:rsidP="004D2AB6">
            <w:pPr>
              <w:spacing w:after="1" w:line="200" w:lineRule="atLeast"/>
              <w:ind w:left="-243" w:right="-198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пери-</w:t>
            </w:r>
          </w:p>
          <w:p w:rsidR="003A3C40" w:rsidRPr="005675FF" w:rsidRDefault="003A3C40" w:rsidP="004D2AB6">
            <w:pPr>
              <w:spacing w:after="1" w:line="200" w:lineRule="atLeast"/>
              <w:ind w:left="-243" w:right="-198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ода)</w:t>
            </w:r>
          </w:p>
        </w:tc>
        <w:tc>
          <w:tcPr>
            <w:tcW w:w="251" w:type="pct"/>
            <w:vMerge w:val="restart"/>
          </w:tcPr>
          <w:p w:rsidR="005650DE" w:rsidRPr="005675FF" w:rsidRDefault="003A3C40" w:rsidP="00D37006">
            <w:pPr>
              <w:spacing w:after="1" w:line="200" w:lineRule="atLeast"/>
              <w:ind w:left="-111" w:right="-105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20</w:t>
            </w:r>
            <w:r w:rsidR="00D37006" w:rsidRPr="005675FF">
              <w:rPr>
                <w:rFonts w:ascii="Times New Roman" w:hAnsi="Times New Roman" w:cs="Times New Roman"/>
              </w:rPr>
              <w:t>2</w:t>
            </w:r>
            <w:r w:rsidR="00725E1B" w:rsidRPr="005675FF">
              <w:rPr>
                <w:rFonts w:ascii="Times New Roman" w:hAnsi="Times New Roman" w:cs="Times New Roman"/>
              </w:rPr>
              <w:t>5</w:t>
            </w:r>
            <w:r w:rsidR="00D37006" w:rsidRPr="005675FF">
              <w:rPr>
                <w:rFonts w:ascii="Times New Roman" w:hAnsi="Times New Roman" w:cs="Times New Roman"/>
              </w:rPr>
              <w:t xml:space="preserve"> </w:t>
            </w:r>
          </w:p>
          <w:p w:rsidR="003A3C40" w:rsidRPr="005675FF" w:rsidRDefault="003A3C40" w:rsidP="00D37006">
            <w:pPr>
              <w:spacing w:after="1" w:line="200" w:lineRule="atLeast"/>
              <w:ind w:left="-111" w:right="-105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 xml:space="preserve">год (2-й год </w:t>
            </w:r>
            <w:proofErr w:type="spellStart"/>
            <w:r w:rsidRPr="005675FF">
              <w:rPr>
                <w:rFonts w:ascii="Times New Roman" w:hAnsi="Times New Roman" w:cs="Times New Roman"/>
              </w:rPr>
              <w:t>плано</w:t>
            </w:r>
            <w:proofErr w:type="spellEnd"/>
            <w:r w:rsidRPr="005675FF">
              <w:rPr>
                <w:rFonts w:ascii="Times New Roman" w:hAnsi="Times New Roman" w:cs="Times New Roman"/>
              </w:rPr>
              <w:t>-</w:t>
            </w:r>
          </w:p>
          <w:p w:rsidR="003A3C40" w:rsidRPr="005675FF" w:rsidRDefault="003A3C40" w:rsidP="004D2AB6">
            <w:pPr>
              <w:spacing w:after="1" w:line="200" w:lineRule="atLeast"/>
              <w:ind w:left="-210" w:right="-198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675FF">
              <w:rPr>
                <w:rFonts w:ascii="Times New Roman" w:hAnsi="Times New Roman" w:cs="Times New Roman"/>
              </w:rPr>
              <w:t>вого</w:t>
            </w:r>
            <w:proofErr w:type="spellEnd"/>
          </w:p>
          <w:p w:rsidR="003A3C40" w:rsidRPr="005675FF" w:rsidRDefault="003A3C40" w:rsidP="004D2AB6">
            <w:pPr>
              <w:spacing w:after="1" w:line="200" w:lineRule="atLeast"/>
              <w:ind w:left="-210" w:right="-198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пери-</w:t>
            </w:r>
          </w:p>
          <w:p w:rsidR="003A3C40" w:rsidRPr="005675FF" w:rsidRDefault="003A3C40" w:rsidP="004D2AB6">
            <w:pPr>
              <w:spacing w:after="1" w:line="200" w:lineRule="atLeast"/>
              <w:ind w:left="-210" w:right="-198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ода)</w:t>
            </w:r>
          </w:p>
        </w:tc>
        <w:tc>
          <w:tcPr>
            <w:tcW w:w="252" w:type="pct"/>
            <w:gridSpan w:val="2"/>
            <w:vMerge w:val="restart"/>
          </w:tcPr>
          <w:p w:rsidR="003A3C40" w:rsidRPr="004874ED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в про-центах</w:t>
            </w:r>
          </w:p>
        </w:tc>
        <w:tc>
          <w:tcPr>
            <w:tcW w:w="230" w:type="pct"/>
            <w:vMerge w:val="restart"/>
            <w:tcBorders>
              <w:right w:val="single" w:sz="4" w:space="0" w:color="auto"/>
            </w:tcBorders>
          </w:tcPr>
          <w:p w:rsidR="003A3C40" w:rsidRPr="004874ED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абсо-лютных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показа-</w:t>
            </w: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телях</w:t>
            </w:r>
            <w:proofErr w:type="spellEnd"/>
          </w:p>
        </w:tc>
      </w:tr>
      <w:tr w:rsidR="0014546E" w:rsidRPr="004874ED" w:rsidTr="005675FF">
        <w:trPr>
          <w:gridAfter w:val="1"/>
          <w:wAfter w:w="3" w:type="pct"/>
        </w:trPr>
        <w:tc>
          <w:tcPr>
            <w:tcW w:w="543" w:type="pct"/>
            <w:vMerge/>
            <w:tcBorders>
              <w:left w:val="single" w:sz="4" w:space="0" w:color="auto"/>
            </w:tcBorders>
          </w:tcPr>
          <w:p w:rsidR="003A3C40" w:rsidRPr="004874ED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vMerge/>
          </w:tcPr>
          <w:p w:rsidR="003A3C40" w:rsidRPr="004874ED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" w:type="pct"/>
            <w:vMerge/>
          </w:tcPr>
          <w:p w:rsidR="003A3C40" w:rsidRPr="004874ED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" w:type="pct"/>
            <w:vMerge/>
          </w:tcPr>
          <w:p w:rsidR="003A3C40" w:rsidRPr="004874ED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Merge/>
          </w:tcPr>
          <w:p w:rsidR="003A3C40" w:rsidRPr="004874ED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vMerge/>
          </w:tcPr>
          <w:p w:rsidR="003A3C40" w:rsidRPr="004874ED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pct"/>
            <w:gridSpan w:val="2"/>
            <w:vMerge/>
          </w:tcPr>
          <w:p w:rsidR="003A3C40" w:rsidRPr="004874ED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" w:type="pct"/>
          </w:tcPr>
          <w:p w:rsidR="003A3C40" w:rsidRPr="004874ED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3A3C40" w:rsidRPr="004874ED" w:rsidRDefault="003A3C40" w:rsidP="004D2AB6">
            <w:pPr>
              <w:spacing w:after="1" w:line="200" w:lineRule="atLeast"/>
              <w:ind w:left="-29" w:right="-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262" w:type="pct"/>
          </w:tcPr>
          <w:p w:rsidR="003A3C40" w:rsidRPr="004874ED" w:rsidRDefault="003A3C40" w:rsidP="004D2AB6">
            <w:pPr>
              <w:spacing w:after="1" w:line="200" w:lineRule="atLeast"/>
              <w:ind w:lef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3A3C40" w:rsidRPr="004874ED" w:rsidRDefault="003A3C40" w:rsidP="004D2AB6">
            <w:pPr>
              <w:spacing w:after="1" w:line="200" w:lineRule="atLeast"/>
              <w:ind w:left="-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9" w:history="1">
              <w:r w:rsidRPr="004874ED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293" w:type="pct"/>
            <w:gridSpan w:val="2"/>
            <w:vMerge/>
          </w:tcPr>
          <w:p w:rsidR="003A3C40" w:rsidRPr="004874ED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3A3C40" w:rsidRPr="004874ED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" w:type="pct"/>
            <w:vMerge/>
          </w:tcPr>
          <w:p w:rsidR="003A3C40" w:rsidRPr="004874ED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pct"/>
            <w:gridSpan w:val="2"/>
            <w:vMerge/>
          </w:tcPr>
          <w:p w:rsidR="003A3C40" w:rsidRPr="004874ED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" w:type="pct"/>
            <w:vMerge/>
          </w:tcPr>
          <w:p w:rsidR="003A3C40" w:rsidRPr="004874ED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" w:type="pct"/>
            <w:vMerge/>
          </w:tcPr>
          <w:p w:rsidR="003A3C40" w:rsidRPr="004874ED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  <w:gridSpan w:val="2"/>
            <w:vMerge/>
          </w:tcPr>
          <w:p w:rsidR="003A3C40" w:rsidRPr="004874ED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" w:type="pct"/>
            <w:vMerge/>
            <w:tcBorders>
              <w:right w:val="single" w:sz="4" w:space="0" w:color="auto"/>
            </w:tcBorders>
          </w:tcPr>
          <w:p w:rsidR="003A3C40" w:rsidRPr="004874ED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46E" w:rsidRPr="004874ED" w:rsidTr="005675FF">
        <w:trPr>
          <w:gridAfter w:val="1"/>
          <w:wAfter w:w="3" w:type="pct"/>
        </w:trPr>
        <w:tc>
          <w:tcPr>
            <w:tcW w:w="543" w:type="pct"/>
            <w:tcBorders>
              <w:left w:val="single" w:sz="4" w:space="0" w:color="auto"/>
            </w:tcBorders>
          </w:tcPr>
          <w:p w:rsidR="003A3C40" w:rsidRPr="005675FF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5" w:type="pct"/>
          </w:tcPr>
          <w:p w:rsidR="003A3C40" w:rsidRPr="005675FF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6" w:type="pct"/>
          </w:tcPr>
          <w:p w:rsidR="003A3C40" w:rsidRPr="005675FF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9" w:type="pct"/>
          </w:tcPr>
          <w:p w:rsidR="003A3C40" w:rsidRPr="005675FF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86" w:type="pct"/>
          </w:tcPr>
          <w:p w:rsidR="003A3C40" w:rsidRPr="005675FF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9" w:type="pct"/>
          </w:tcPr>
          <w:p w:rsidR="003A3C40" w:rsidRPr="005675FF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4" w:type="pct"/>
            <w:gridSpan w:val="2"/>
          </w:tcPr>
          <w:p w:rsidR="003A3C40" w:rsidRPr="005675FF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77" w:type="pct"/>
          </w:tcPr>
          <w:p w:rsidR="003A3C40" w:rsidRPr="005675FF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2" w:type="pct"/>
          </w:tcPr>
          <w:p w:rsidR="003A3C40" w:rsidRPr="005675FF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3" w:type="pct"/>
            <w:gridSpan w:val="2"/>
          </w:tcPr>
          <w:p w:rsidR="003A3C40" w:rsidRPr="005675FF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73" w:type="pct"/>
          </w:tcPr>
          <w:p w:rsidR="003A3C40" w:rsidRPr="005675FF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6" w:type="pct"/>
          </w:tcPr>
          <w:p w:rsidR="003A3C40" w:rsidRPr="005675FF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0" w:type="pct"/>
            <w:gridSpan w:val="2"/>
          </w:tcPr>
          <w:p w:rsidR="003A3C40" w:rsidRPr="005675FF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51" w:type="pct"/>
          </w:tcPr>
          <w:p w:rsidR="003A3C40" w:rsidRPr="005675FF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51" w:type="pct"/>
          </w:tcPr>
          <w:p w:rsidR="003A3C40" w:rsidRPr="005675FF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52" w:type="pct"/>
            <w:gridSpan w:val="2"/>
          </w:tcPr>
          <w:p w:rsidR="003A3C40" w:rsidRPr="005675FF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30" w:type="pct"/>
            <w:tcBorders>
              <w:right w:val="single" w:sz="4" w:space="0" w:color="auto"/>
            </w:tcBorders>
          </w:tcPr>
          <w:p w:rsidR="003A3C40" w:rsidRPr="005675FF" w:rsidRDefault="003A3C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17</w:t>
            </w:r>
          </w:p>
        </w:tc>
      </w:tr>
      <w:tr w:rsidR="0014546E" w:rsidRPr="004874ED" w:rsidTr="005675FF">
        <w:trPr>
          <w:gridAfter w:val="1"/>
          <w:wAfter w:w="3" w:type="pct"/>
        </w:trPr>
        <w:tc>
          <w:tcPr>
            <w:tcW w:w="543" w:type="pct"/>
            <w:tcBorders>
              <w:left w:val="single" w:sz="4" w:space="0" w:color="auto"/>
            </w:tcBorders>
          </w:tcPr>
          <w:p w:rsidR="0014546E" w:rsidRPr="004874ED" w:rsidRDefault="0014546E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910100О.99.0.ББ83АА00000</w:t>
            </w:r>
          </w:p>
        </w:tc>
        <w:tc>
          <w:tcPr>
            <w:tcW w:w="521" w:type="pct"/>
            <w:gridSpan w:val="3"/>
            <w:vMerge w:val="restart"/>
          </w:tcPr>
          <w:p w:rsidR="0014546E" w:rsidRPr="004874ED" w:rsidRDefault="0014546E" w:rsidP="0014546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46E" w:rsidRPr="004874ED" w:rsidRDefault="0014546E" w:rsidP="0014546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46E" w:rsidRPr="004874ED" w:rsidRDefault="0014546E" w:rsidP="0014546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46E" w:rsidRPr="004874ED" w:rsidRDefault="0014546E" w:rsidP="0014546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С учетом всех форм</w:t>
            </w:r>
          </w:p>
        </w:tc>
        <w:tc>
          <w:tcPr>
            <w:tcW w:w="586" w:type="pct"/>
          </w:tcPr>
          <w:p w:rsidR="0014546E" w:rsidRPr="004874ED" w:rsidRDefault="0014546E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В стационарных условиях</w:t>
            </w:r>
          </w:p>
        </w:tc>
        <w:tc>
          <w:tcPr>
            <w:tcW w:w="249" w:type="pct"/>
          </w:tcPr>
          <w:p w:rsidR="0014546E" w:rsidRPr="004874ED" w:rsidRDefault="0014546E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424" w:type="pct"/>
            <w:gridSpan w:val="2"/>
          </w:tcPr>
          <w:p w:rsidR="0014546E" w:rsidRPr="004874ED" w:rsidRDefault="0014546E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</w:t>
            </w:r>
          </w:p>
        </w:tc>
        <w:tc>
          <w:tcPr>
            <w:tcW w:w="277" w:type="pct"/>
          </w:tcPr>
          <w:p w:rsidR="0014546E" w:rsidRPr="004874ED" w:rsidRDefault="0014546E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262" w:type="pct"/>
          </w:tcPr>
          <w:p w:rsidR="0014546E" w:rsidRPr="004874ED" w:rsidRDefault="0014546E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293" w:type="pct"/>
            <w:gridSpan w:val="2"/>
          </w:tcPr>
          <w:p w:rsidR="0014546E" w:rsidRPr="004874ED" w:rsidRDefault="0014546E" w:rsidP="004F2B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138506</w:t>
            </w:r>
          </w:p>
        </w:tc>
        <w:tc>
          <w:tcPr>
            <w:tcW w:w="273" w:type="pct"/>
          </w:tcPr>
          <w:p w:rsidR="0014546E" w:rsidRPr="004874ED" w:rsidRDefault="0014546E" w:rsidP="00CC03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4874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  <w:r w:rsidRPr="004874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4745</w:t>
            </w:r>
          </w:p>
        </w:tc>
        <w:tc>
          <w:tcPr>
            <w:tcW w:w="346" w:type="pct"/>
          </w:tcPr>
          <w:p w:rsidR="0014546E" w:rsidRPr="004874ED" w:rsidRDefault="0014546E" w:rsidP="00CC03E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151932</w:t>
            </w:r>
          </w:p>
        </w:tc>
        <w:tc>
          <w:tcPr>
            <w:tcW w:w="240" w:type="pct"/>
            <w:gridSpan w:val="2"/>
          </w:tcPr>
          <w:p w:rsidR="0014546E" w:rsidRPr="004874ED" w:rsidRDefault="0014546E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1" w:type="pct"/>
          </w:tcPr>
          <w:p w:rsidR="0014546E" w:rsidRPr="004874ED" w:rsidRDefault="0014546E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" w:type="pct"/>
          </w:tcPr>
          <w:p w:rsidR="0014546E" w:rsidRPr="004874ED" w:rsidRDefault="0014546E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  <w:gridSpan w:val="2"/>
          </w:tcPr>
          <w:p w:rsidR="0014546E" w:rsidRPr="004874ED" w:rsidRDefault="0014546E" w:rsidP="00725E1B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30" w:type="pct"/>
            <w:tcBorders>
              <w:right w:val="single" w:sz="4" w:space="0" w:color="auto"/>
            </w:tcBorders>
          </w:tcPr>
          <w:p w:rsidR="0014546E" w:rsidRPr="004874ED" w:rsidRDefault="0014546E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46E" w:rsidRPr="004874ED" w:rsidTr="005675FF">
        <w:trPr>
          <w:gridAfter w:val="1"/>
          <w:wAfter w:w="3" w:type="pct"/>
        </w:trPr>
        <w:tc>
          <w:tcPr>
            <w:tcW w:w="543" w:type="pct"/>
            <w:tcBorders>
              <w:left w:val="single" w:sz="4" w:space="0" w:color="auto"/>
            </w:tcBorders>
          </w:tcPr>
          <w:p w:rsidR="0014546E" w:rsidRPr="004874ED" w:rsidRDefault="0014546E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910100О.99.0.ББ83АА01000</w:t>
            </w:r>
          </w:p>
        </w:tc>
        <w:tc>
          <w:tcPr>
            <w:tcW w:w="521" w:type="pct"/>
            <w:gridSpan w:val="3"/>
            <w:vMerge/>
          </w:tcPr>
          <w:p w:rsidR="0014546E" w:rsidRPr="004874ED" w:rsidRDefault="0014546E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</w:tcPr>
          <w:p w:rsidR="0014546E" w:rsidRPr="004874ED" w:rsidRDefault="0014546E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Вне стационара</w:t>
            </w:r>
          </w:p>
        </w:tc>
        <w:tc>
          <w:tcPr>
            <w:tcW w:w="249" w:type="pct"/>
          </w:tcPr>
          <w:p w:rsidR="0014546E" w:rsidRPr="004874ED" w:rsidRDefault="0014546E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424" w:type="pct"/>
            <w:gridSpan w:val="2"/>
          </w:tcPr>
          <w:p w:rsidR="0014546E" w:rsidRPr="004874ED" w:rsidRDefault="0014546E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</w:t>
            </w:r>
          </w:p>
        </w:tc>
        <w:tc>
          <w:tcPr>
            <w:tcW w:w="277" w:type="pct"/>
          </w:tcPr>
          <w:p w:rsidR="0014546E" w:rsidRPr="004874ED" w:rsidRDefault="0014546E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262" w:type="pct"/>
          </w:tcPr>
          <w:p w:rsidR="0014546E" w:rsidRPr="004874ED" w:rsidRDefault="0014546E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293" w:type="pct"/>
            <w:gridSpan w:val="2"/>
          </w:tcPr>
          <w:p w:rsidR="0014546E" w:rsidRPr="004874ED" w:rsidRDefault="0014546E" w:rsidP="00E76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12250</w:t>
            </w:r>
          </w:p>
        </w:tc>
        <w:tc>
          <w:tcPr>
            <w:tcW w:w="273" w:type="pct"/>
          </w:tcPr>
          <w:p w:rsidR="0014546E" w:rsidRPr="004874ED" w:rsidRDefault="0014546E" w:rsidP="004F2BE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13340</w:t>
            </w:r>
          </w:p>
        </w:tc>
        <w:tc>
          <w:tcPr>
            <w:tcW w:w="346" w:type="pct"/>
          </w:tcPr>
          <w:p w:rsidR="0014546E" w:rsidRPr="004874ED" w:rsidRDefault="0014546E" w:rsidP="00725E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20070</w:t>
            </w:r>
          </w:p>
        </w:tc>
        <w:tc>
          <w:tcPr>
            <w:tcW w:w="240" w:type="pct"/>
            <w:gridSpan w:val="2"/>
          </w:tcPr>
          <w:p w:rsidR="0014546E" w:rsidRPr="004874ED" w:rsidRDefault="0014546E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1" w:type="pct"/>
          </w:tcPr>
          <w:p w:rsidR="0014546E" w:rsidRPr="004874ED" w:rsidRDefault="0014546E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" w:type="pct"/>
          </w:tcPr>
          <w:p w:rsidR="0014546E" w:rsidRPr="004874ED" w:rsidRDefault="0014546E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  <w:gridSpan w:val="2"/>
          </w:tcPr>
          <w:p w:rsidR="0014546E" w:rsidRPr="004874ED" w:rsidRDefault="0014546E" w:rsidP="00725E1B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230" w:type="pct"/>
            <w:tcBorders>
              <w:right w:val="single" w:sz="4" w:space="0" w:color="auto"/>
            </w:tcBorders>
          </w:tcPr>
          <w:p w:rsidR="0014546E" w:rsidRPr="004874ED" w:rsidRDefault="0014546E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46E" w:rsidRPr="004874ED" w:rsidTr="005675FF">
        <w:trPr>
          <w:gridAfter w:val="1"/>
          <w:wAfter w:w="3" w:type="pct"/>
        </w:trPr>
        <w:tc>
          <w:tcPr>
            <w:tcW w:w="543" w:type="pct"/>
            <w:tcBorders>
              <w:left w:val="single" w:sz="4" w:space="0" w:color="auto"/>
            </w:tcBorders>
          </w:tcPr>
          <w:p w:rsidR="0014546E" w:rsidRPr="004874ED" w:rsidRDefault="0014546E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910100О.99.0.ББ83АА02000</w:t>
            </w:r>
          </w:p>
        </w:tc>
        <w:tc>
          <w:tcPr>
            <w:tcW w:w="521" w:type="pct"/>
            <w:gridSpan w:val="3"/>
            <w:vMerge/>
          </w:tcPr>
          <w:p w:rsidR="0014546E" w:rsidRPr="004874ED" w:rsidRDefault="0014546E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</w:tcPr>
          <w:p w:rsidR="0014546E" w:rsidRPr="004874ED" w:rsidRDefault="0014546E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Удаленно через сеть Интернет</w:t>
            </w:r>
          </w:p>
        </w:tc>
        <w:tc>
          <w:tcPr>
            <w:tcW w:w="249" w:type="pct"/>
          </w:tcPr>
          <w:p w:rsidR="0014546E" w:rsidRPr="004874ED" w:rsidRDefault="0014546E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424" w:type="pct"/>
            <w:gridSpan w:val="2"/>
          </w:tcPr>
          <w:p w:rsidR="0014546E" w:rsidRPr="004874ED" w:rsidRDefault="0014546E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</w:t>
            </w:r>
          </w:p>
        </w:tc>
        <w:tc>
          <w:tcPr>
            <w:tcW w:w="277" w:type="pct"/>
          </w:tcPr>
          <w:p w:rsidR="0014546E" w:rsidRPr="004874ED" w:rsidRDefault="0014546E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262" w:type="pct"/>
          </w:tcPr>
          <w:p w:rsidR="0014546E" w:rsidRPr="004874ED" w:rsidRDefault="0014546E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293" w:type="pct"/>
            <w:gridSpan w:val="2"/>
          </w:tcPr>
          <w:p w:rsidR="0014546E" w:rsidRPr="004874ED" w:rsidRDefault="0014546E" w:rsidP="00E76C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770000</w:t>
            </w:r>
          </w:p>
        </w:tc>
        <w:tc>
          <w:tcPr>
            <w:tcW w:w="273" w:type="pct"/>
          </w:tcPr>
          <w:p w:rsidR="0014546E" w:rsidRPr="004874ED" w:rsidRDefault="0014546E" w:rsidP="00725E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913413</w:t>
            </w:r>
          </w:p>
        </w:tc>
        <w:tc>
          <w:tcPr>
            <w:tcW w:w="346" w:type="pct"/>
          </w:tcPr>
          <w:p w:rsidR="0014546E" w:rsidRPr="004874ED" w:rsidRDefault="0014546E" w:rsidP="00725E1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1311241</w:t>
            </w:r>
          </w:p>
        </w:tc>
        <w:tc>
          <w:tcPr>
            <w:tcW w:w="240" w:type="pct"/>
            <w:gridSpan w:val="2"/>
          </w:tcPr>
          <w:p w:rsidR="0014546E" w:rsidRPr="004874ED" w:rsidRDefault="0014546E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1" w:type="pct"/>
          </w:tcPr>
          <w:p w:rsidR="0014546E" w:rsidRPr="004874ED" w:rsidRDefault="0014546E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" w:type="pct"/>
          </w:tcPr>
          <w:p w:rsidR="0014546E" w:rsidRPr="004874ED" w:rsidRDefault="0014546E" w:rsidP="00725E1B">
            <w:pPr>
              <w:spacing w:after="1" w:line="2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" w:type="pct"/>
            <w:gridSpan w:val="2"/>
          </w:tcPr>
          <w:p w:rsidR="0014546E" w:rsidRPr="004874ED" w:rsidRDefault="0014546E" w:rsidP="00725E1B">
            <w:pPr>
              <w:spacing w:after="1" w:line="28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30" w:type="pct"/>
            <w:tcBorders>
              <w:right w:val="single" w:sz="4" w:space="0" w:color="auto"/>
            </w:tcBorders>
          </w:tcPr>
          <w:p w:rsidR="0014546E" w:rsidRPr="004874ED" w:rsidRDefault="0014546E" w:rsidP="00725E1B">
            <w:pPr>
              <w:spacing w:after="1"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D10B2" w:rsidRPr="005675FF" w:rsidRDefault="00B8231C" w:rsidP="004D10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675FF">
        <w:rPr>
          <w:rFonts w:ascii="Times New Roman" w:hAnsi="Times New Roman" w:cs="Times New Roman"/>
        </w:rPr>
        <w:lastRenderedPageBreak/>
        <w:t xml:space="preserve">4. </w:t>
      </w:r>
      <w:proofErr w:type="gramStart"/>
      <w:r w:rsidR="004D10B2" w:rsidRPr="005675FF">
        <w:rPr>
          <w:rFonts w:ascii="Times New Roman" w:hAnsi="Times New Roman" w:cs="Times New Roman"/>
        </w:rPr>
        <w:t>Нормативные  правовые</w:t>
      </w:r>
      <w:proofErr w:type="gramEnd"/>
      <w:r w:rsidR="004D10B2" w:rsidRPr="005675FF">
        <w:rPr>
          <w:rFonts w:ascii="Times New Roman" w:hAnsi="Times New Roman" w:cs="Times New Roman"/>
        </w:rPr>
        <w:t xml:space="preserve"> акты, устанавливающие размер платы (цену, тариф) либо порядок ее (его) установления:</w:t>
      </w:r>
    </w:p>
    <w:tbl>
      <w:tblPr>
        <w:tblW w:w="1560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4753"/>
        <w:gridCol w:w="1351"/>
        <w:gridCol w:w="851"/>
        <w:gridCol w:w="7520"/>
      </w:tblGrid>
      <w:tr w:rsidR="004D10B2" w:rsidRPr="005675FF" w:rsidTr="005675FF">
        <w:tc>
          <w:tcPr>
            <w:tcW w:w="156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 xml:space="preserve">Нормативный правовой акт </w:t>
            </w:r>
          </w:p>
        </w:tc>
      </w:tr>
      <w:tr w:rsidR="004D10B2" w:rsidRPr="005675FF" w:rsidTr="005675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 xml:space="preserve">вид 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 xml:space="preserve">принявший орган 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 xml:space="preserve">номер </w:t>
            </w: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 xml:space="preserve">наименование </w:t>
            </w:r>
          </w:p>
        </w:tc>
      </w:tr>
      <w:tr w:rsidR="004D10B2" w:rsidRPr="005675FF" w:rsidTr="005675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 xml:space="preserve">5 </w:t>
            </w:r>
          </w:p>
        </w:tc>
      </w:tr>
      <w:tr w:rsidR="004D10B2" w:rsidRPr="005675FF" w:rsidTr="005675FF">
        <w:trPr>
          <w:trHeight w:val="52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5675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 xml:space="preserve">Закон </w:t>
            </w:r>
            <w:r w:rsidR="005675FF">
              <w:rPr>
                <w:rFonts w:ascii="Times New Roman" w:eastAsia="Times New Roman" w:hAnsi="Times New Roman" w:cs="Times New Roman"/>
                <w:lang w:eastAsia="ru-RU"/>
              </w:rPr>
              <w:t>РФ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Верховный Совет РФ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от 09.10.1992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4D1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 xml:space="preserve">3612-1 </w:t>
            </w:r>
          </w:p>
          <w:p w:rsidR="004D10B2" w:rsidRPr="005675FF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 xml:space="preserve">«Основы законодательства Российской Федерации о культуре» </w:t>
            </w:r>
          </w:p>
        </w:tc>
      </w:tr>
      <w:tr w:rsidR="004D10B2" w:rsidRPr="005675FF" w:rsidTr="005675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5675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 xml:space="preserve">Закон </w:t>
            </w:r>
            <w:r w:rsidR="005675FF">
              <w:rPr>
                <w:rFonts w:ascii="Times New Roman" w:eastAsia="Times New Roman" w:hAnsi="Times New Roman" w:cs="Times New Roman"/>
                <w:lang w:eastAsia="ru-RU"/>
              </w:rPr>
              <w:t>РФ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Верховный Совет РФ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color w:val="2D2D2D"/>
                <w:spacing w:val="2"/>
                <w:shd w:val="clear" w:color="auto" w:fill="FFFFFF"/>
                <w:lang w:eastAsia="ru-RU"/>
              </w:rPr>
              <w:t xml:space="preserve">от </w:t>
            </w:r>
            <w:r w:rsidRPr="005675FF">
              <w:rPr>
                <w:rFonts w:ascii="Times New Roman" w:eastAsia="Times New Roman" w:hAnsi="Times New Roman" w:cs="Times New Roman"/>
                <w:bCs/>
                <w:color w:val="22272F"/>
                <w:kern w:val="36"/>
                <w:lang w:eastAsia="ru-RU"/>
              </w:rPr>
              <w:t xml:space="preserve">29.12. 1994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4D10B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22272F"/>
                <w:kern w:val="36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bCs/>
                <w:color w:val="22272F"/>
                <w:kern w:val="36"/>
                <w:lang w:eastAsia="ru-RU"/>
              </w:rPr>
              <w:t>78-ФЗ</w:t>
            </w:r>
          </w:p>
          <w:p w:rsidR="004D10B2" w:rsidRPr="005675FF" w:rsidRDefault="004D10B2" w:rsidP="004D10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«О библиотечном деле»</w:t>
            </w:r>
          </w:p>
        </w:tc>
      </w:tr>
      <w:tr w:rsidR="004D10B2" w:rsidRPr="005675FF" w:rsidTr="005675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Закон</w:t>
            </w:r>
            <w:r w:rsidR="005675FF">
              <w:rPr>
                <w:rFonts w:ascii="Times New Roman" w:eastAsia="Times New Roman" w:hAnsi="Times New Roman" w:cs="Times New Roman"/>
                <w:lang w:eastAsia="ru-RU"/>
              </w:rPr>
              <w:t xml:space="preserve"> НСО</w:t>
            </w:r>
          </w:p>
          <w:p w:rsidR="004D10B2" w:rsidRPr="005675FF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 xml:space="preserve">Законодательное собрание Новосибирской области 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 xml:space="preserve">от 07.07.2007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 xml:space="preserve">124-ОЗ  </w:t>
            </w: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«О культуре в Новосибирской области»; ст. 22</w:t>
            </w:r>
          </w:p>
        </w:tc>
      </w:tr>
      <w:tr w:rsidR="004D10B2" w:rsidRPr="005675FF" w:rsidTr="005675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Arial Unicode MS" w:hAnsi="Times New Roman" w:cs="Times New Roman"/>
                <w:kern w:val="2"/>
                <w:lang w:eastAsia="ru-RU"/>
              </w:rPr>
              <w:t>П</w:t>
            </w: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 xml:space="preserve">остановление 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F5504D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4D10B2" w:rsidRPr="005675FF">
              <w:rPr>
                <w:rFonts w:ascii="Times New Roman" w:eastAsia="Times New Roman" w:hAnsi="Times New Roman" w:cs="Times New Roman"/>
                <w:lang w:eastAsia="ru-RU"/>
              </w:rPr>
              <w:t>дминистрация Новосибирской области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от 05.03 2010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77-па</w:t>
            </w: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«О видах предпринимательской и иной приносящей доход деятельности, осуществляемой государственными бюджетными учреждениями Новосибирской области, подведомственными министерству культуры Новосибирской области»</w:t>
            </w:r>
          </w:p>
        </w:tc>
      </w:tr>
      <w:tr w:rsidR="004D10B2" w:rsidRPr="005675FF" w:rsidTr="005675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Приказ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F5504D" w:rsidP="00F55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  <w:r w:rsidR="004D10B2" w:rsidRPr="005675FF">
              <w:rPr>
                <w:rFonts w:ascii="Times New Roman" w:eastAsia="Times New Roman" w:hAnsi="Times New Roman" w:cs="Times New Roman"/>
                <w:lang w:eastAsia="ru-RU"/>
              </w:rPr>
              <w:t>инистерство культуры Новосибирской области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от 28.01.2011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«Об утверждении Порядка определения платы за оказание услуг (выполнение работ), относящихся к основным видам деятельности государственных бюджетных учреждений культуры, подведомственных министерству культуры Новосибирской области, для граждан и юридических лиц»</w:t>
            </w:r>
          </w:p>
        </w:tc>
      </w:tr>
      <w:tr w:rsidR="00E54A09" w:rsidRPr="005675FF" w:rsidTr="005675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A09" w:rsidRPr="005675FF" w:rsidRDefault="00E54A09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Устав  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A09" w:rsidRPr="005675FF" w:rsidRDefault="00E54A09" w:rsidP="00B37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Департамент имущества и земельных отношений </w:t>
            </w:r>
            <w:proofErr w:type="gramStart"/>
            <w:r w:rsidRPr="005675F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Новосибирской  области</w:t>
            </w:r>
            <w:proofErr w:type="gramEnd"/>
          </w:p>
          <w:p w:rsidR="00E54A09" w:rsidRPr="005675FF" w:rsidRDefault="00E54A09" w:rsidP="00B37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Министерство культуры Новосибирской области 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A09" w:rsidRPr="005675FF" w:rsidRDefault="00E54A09" w:rsidP="00B37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28.12.2022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A09" w:rsidRPr="005675FF" w:rsidRDefault="00E54A09" w:rsidP="00B371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485</w:t>
            </w: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A09" w:rsidRPr="005675FF" w:rsidRDefault="00E54A09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«Устав Государственного автономного учреждения культуры Новосибирской области «Новосибирская государственная областная научная библиотека»</w:t>
            </w:r>
          </w:p>
        </w:tc>
      </w:tr>
      <w:tr w:rsidR="00E54A09" w:rsidRPr="005675FF" w:rsidTr="005675FF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Приказ 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E54A09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Положение об оказании платных услуг и распределении денежных средств от приносящей доход деятельности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E54A09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22.10.2021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A09" w:rsidRPr="005675FF" w:rsidRDefault="00E54A09" w:rsidP="00E54A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286-д</w:t>
            </w:r>
          </w:p>
          <w:p w:rsidR="004D10B2" w:rsidRPr="005675FF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A09" w:rsidRPr="005675FF" w:rsidRDefault="00E54A09" w:rsidP="00E54A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«Об </w:t>
            </w:r>
            <w:proofErr w:type="gramStart"/>
            <w:r w:rsidRPr="005675F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утверждении  Положения</w:t>
            </w:r>
            <w:proofErr w:type="gramEnd"/>
            <w:r w:rsidRPr="005675F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об оказании платных услуг</w:t>
            </w:r>
          </w:p>
          <w:p w:rsidR="004D10B2" w:rsidRPr="005675FF" w:rsidRDefault="00E54A09" w:rsidP="00E54A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 распределении денежных средств  от приносящей доход деятельности»</w:t>
            </w:r>
          </w:p>
        </w:tc>
      </w:tr>
    </w:tbl>
    <w:p w:rsidR="00F5504D" w:rsidRPr="005675FF" w:rsidRDefault="00F5504D" w:rsidP="004D10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A2C58" w:rsidRPr="005675FF" w:rsidRDefault="004D10B2" w:rsidP="004D10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675FF">
        <w:rPr>
          <w:rFonts w:ascii="Times New Roman" w:hAnsi="Times New Roman" w:cs="Times New Roman"/>
        </w:rPr>
        <w:t>5. Порядок оказания государственной услуги</w:t>
      </w:r>
      <w:r w:rsidR="009D5D6B" w:rsidRPr="005675FF">
        <w:rPr>
          <w:rFonts w:ascii="Times New Roman" w:hAnsi="Times New Roman" w:cs="Times New Roman"/>
        </w:rPr>
        <w:t>:</w:t>
      </w:r>
      <w:r w:rsidR="005675FF" w:rsidRPr="005675FF">
        <w:rPr>
          <w:rFonts w:ascii="Times New Roman" w:hAnsi="Times New Roman" w:cs="Times New Roman"/>
        </w:rPr>
        <w:t xml:space="preserve"> </w:t>
      </w:r>
    </w:p>
    <w:tbl>
      <w:tblPr>
        <w:tblW w:w="1559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6"/>
        <w:gridCol w:w="10348"/>
        <w:gridCol w:w="1559"/>
      </w:tblGrid>
      <w:tr w:rsidR="004D10B2" w:rsidRPr="005675FF" w:rsidTr="0014546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 xml:space="preserve">Способ информирования 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 xml:space="preserve">Состав размещаемой информации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 xml:space="preserve">Частота обновления информации </w:t>
            </w:r>
          </w:p>
        </w:tc>
      </w:tr>
      <w:tr w:rsidR="004D10B2" w:rsidRPr="005675FF" w:rsidTr="0014546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lastRenderedPageBreak/>
              <w:t xml:space="preserve">1 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4D1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 xml:space="preserve">3 </w:t>
            </w:r>
          </w:p>
        </w:tc>
      </w:tr>
      <w:tr w:rsidR="004D10B2" w:rsidRPr="005675FF" w:rsidTr="0014546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1E0D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Телефонная консультация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1E0D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Сотрудники, участвующие в организации библиотечного, библиографического и информационного обслуживания пользователей, осуществляют телефонное консультирование заинтересованных лиц, в том числе  по вопросам проведения мероприятий, информации о возрастном ограничении при посещении мероприятий.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1E0D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 xml:space="preserve">По мере обращения </w:t>
            </w:r>
          </w:p>
        </w:tc>
      </w:tr>
      <w:tr w:rsidR="004D10B2" w:rsidRPr="005675FF" w:rsidTr="0014546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1E0D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Информирование при личном общении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1E0D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Сотрудники, участвующие в организации библиотечного, библиографического и информационного обслуживания пользователей, осуществляют устное консультирование заинтересованных лиц при их личном обращении, в том числе  по вопросам проведения мероприятий, информации о возрастном ограничении при посещении мероприятий.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1E0D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По мере обращения</w:t>
            </w:r>
          </w:p>
        </w:tc>
      </w:tr>
      <w:tr w:rsidR="004D10B2" w:rsidRPr="005675FF" w:rsidTr="0014546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1E0D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Информация в печатных средствах массовой информации (газеты, журналы, проспекты)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1E0D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В целом об учреждении, по отдельным направлениям деятельности, по отдельным значимым датам и событиям, анонсы и афиши мероприятий и выставок (с применением маркировки знаком информационной продукции</w:t>
            </w:r>
            <w:proofErr w:type="gramStart"/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 xml:space="preserve">);   </w:t>
            </w:r>
            <w:proofErr w:type="gramEnd"/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информация о режиме работы учреждения.</w:t>
            </w:r>
          </w:p>
          <w:p w:rsidR="004D10B2" w:rsidRPr="005675FF" w:rsidRDefault="004D10B2" w:rsidP="001E0D8B">
            <w:pPr>
              <w:tabs>
                <w:tab w:val="left" w:pos="4700"/>
              </w:tabs>
              <w:suppressAutoHyphens/>
              <w:snapToGrid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Информационные сообщения об услугах, информация о библиотечном фонде, контактная информация.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1E0D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По мере обновления информации</w:t>
            </w:r>
          </w:p>
        </w:tc>
      </w:tr>
      <w:tr w:rsidR="004D10B2" w:rsidRPr="005675FF" w:rsidTr="0014546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14546E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Информация в электронных средствах массовой информации на телевидении и радио (интервью, анонсы, сюжеты, тематические программы и специальные выпуски)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1E0D8B">
            <w:pPr>
              <w:tabs>
                <w:tab w:val="left" w:pos="4700"/>
              </w:tabs>
              <w:suppressAutoHyphens/>
              <w:snapToGrid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- информация о названии, дате (периоде), времени проводимого(</w:t>
            </w:r>
            <w:proofErr w:type="spellStart"/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ых</w:t>
            </w:r>
            <w:proofErr w:type="spellEnd"/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) мероприятия (й);</w:t>
            </w:r>
          </w:p>
          <w:p w:rsidR="004D10B2" w:rsidRPr="005675FF" w:rsidRDefault="004D10B2" w:rsidP="001E0D8B">
            <w:pPr>
              <w:tabs>
                <w:tab w:val="left" w:pos="4700"/>
              </w:tabs>
              <w:suppressAutoHyphens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- информация об адресе, маршрутах проезда и номерах телефонов организации</w:t>
            </w:r>
          </w:p>
          <w:p w:rsidR="004D10B2" w:rsidRPr="005675FF" w:rsidRDefault="004D10B2" w:rsidP="001E0D8B">
            <w:pPr>
              <w:tabs>
                <w:tab w:val="left" w:pos="1168"/>
              </w:tabs>
              <w:snapToGrid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- информация о возрастном ограничении при посещении 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1E0D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По мере обновления информации, не реже 1 раза в месяц</w:t>
            </w:r>
          </w:p>
        </w:tc>
      </w:tr>
      <w:tr w:rsidR="004D10B2" w:rsidRPr="005675FF" w:rsidTr="0014546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1E0D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Информация у входа в здание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1E0D8B">
            <w:pPr>
              <w:tabs>
                <w:tab w:val="left" w:pos="1168"/>
              </w:tabs>
              <w:snapToGrid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Наименование учреждения.</w:t>
            </w:r>
          </w:p>
          <w:p w:rsidR="004D10B2" w:rsidRPr="005675FF" w:rsidRDefault="004D10B2" w:rsidP="001E0D8B">
            <w:pPr>
              <w:tabs>
                <w:tab w:val="left" w:pos="1168"/>
              </w:tabs>
              <w:snapToGrid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Режим работы библиотеки.</w:t>
            </w:r>
          </w:p>
          <w:p w:rsidR="004D10B2" w:rsidRPr="005675FF" w:rsidRDefault="004D10B2" w:rsidP="001E0D8B">
            <w:pPr>
              <w:tabs>
                <w:tab w:val="left" w:pos="1168"/>
              </w:tabs>
              <w:snapToGrid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При необходимости у входа в здание устанавливается информационный щит либо вывешивается растяжка с информацией о наименовании мероприятия, его месте и времени проведения и иными необходимыми для посетителей мероприятия сведениями о возрастном ограничении при посещении 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1E0D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По мере обновления информации, не реже 1 раза в месяц</w:t>
            </w:r>
          </w:p>
        </w:tc>
      </w:tr>
      <w:tr w:rsidR="004D10B2" w:rsidRPr="005675FF" w:rsidTr="0014546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1E0D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Информация в помещении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1E0D8B">
            <w:pPr>
              <w:tabs>
                <w:tab w:val="left" w:pos="1168"/>
              </w:tabs>
              <w:snapToGrid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 xml:space="preserve">В здании, где планируется проведение мероприятия, при необходимости размещаются информационные щиты, указатели, позволяющие посетителям мероприятия легко сориентироваться внутри здания, а также: </w:t>
            </w:r>
          </w:p>
          <w:p w:rsidR="004D10B2" w:rsidRPr="005675FF" w:rsidRDefault="004D10B2" w:rsidP="001E0D8B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 xml:space="preserve">сведения о графике работы учреждения;  </w:t>
            </w:r>
          </w:p>
          <w:p w:rsidR="004D10B2" w:rsidRPr="005675FF" w:rsidRDefault="004D10B2" w:rsidP="001E0D8B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 xml:space="preserve">утвержденный перечень услуг с указанием условий предоставления и цен; </w:t>
            </w:r>
          </w:p>
          <w:p w:rsidR="004D10B2" w:rsidRPr="005675FF" w:rsidRDefault="004D10B2" w:rsidP="001E0D8B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о номерах телефонов учреждения; </w:t>
            </w:r>
          </w:p>
          <w:p w:rsidR="004D10B2" w:rsidRPr="005675FF" w:rsidRDefault="004D10B2" w:rsidP="001E0D8B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 xml:space="preserve">календарный план проведения мероприятий, рекомендации и информационные брошюры, адресованные пользователю; </w:t>
            </w:r>
          </w:p>
          <w:p w:rsidR="004D10B2" w:rsidRPr="005675FF" w:rsidRDefault="004D10B2" w:rsidP="001E0D8B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 xml:space="preserve">сведения об учредителе с указанием ФИО, должности, номера телефона должностного лица;  </w:t>
            </w:r>
          </w:p>
          <w:p w:rsidR="004D10B2" w:rsidRPr="005675FF" w:rsidRDefault="004D10B2" w:rsidP="001E0D8B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 xml:space="preserve">контактная информация о </w:t>
            </w:r>
            <w:proofErr w:type="gramStart"/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руководстве  учреждения</w:t>
            </w:r>
            <w:proofErr w:type="gramEnd"/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 xml:space="preserve"> с указанием ФИО, должности, номера телефона, времени и месте приема посетителей; </w:t>
            </w:r>
          </w:p>
          <w:p w:rsidR="004D10B2" w:rsidRPr="005675FF" w:rsidRDefault="004D10B2" w:rsidP="001E0D8B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информация о местонахождении текста настоящих базовых требований, которым должны соответствовать услуги, предоставляемые учреждением;</w:t>
            </w:r>
          </w:p>
          <w:p w:rsidR="004D10B2" w:rsidRPr="005675FF" w:rsidRDefault="004D10B2" w:rsidP="001E0D8B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информация о способах доведения пользователями учреждения своих отзывов, замечаний и предложений о работе учреждения;</w:t>
            </w:r>
          </w:p>
          <w:p w:rsidR="004D10B2" w:rsidRPr="005675FF" w:rsidRDefault="004D10B2" w:rsidP="001E0D8B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порядок рассмотрения жалоб на качество предоставляемых государственных услуг.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1E0D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 мере обновления информации</w:t>
            </w:r>
          </w:p>
        </w:tc>
      </w:tr>
      <w:tr w:rsidR="004D10B2" w:rsidRPr="005675FF" w:rsidTr="0014546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1E0D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Информация на Интернет-сайте (веб-</w:t>
            </w:r>
            <w:proofErr w:type="gramStart"/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странице)  учреждения</w:t>
            </w:r>
            <w:proofErr w:type="gramEnd"/>
          </w:p>
          <w:p w:rsidR="004D10B2" w:rsidRPr="005675FF" w:rsidRDefault="002A05B7" w:rsidP="001E0D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10" w:history="1">
              <w:r w:rsidR="004D10B2" w:rsidRPr="005675FF">
                <w:rPr>
                  <w:rFonts w:ascii="Times New Roman" w:eastAsia="Times New Roman" w:hAnsi="Times New Roman" w:cs="Times New Roman"/>
                  <w:u w:val="single"/>
                  <w:lang w:eastAsia="ru-RU"/>
                </w:rPr>
                <w:t>www.ngonb.ru</w:t>
              </w:r>
            </w:hyperlink>
            <w:r w:rsidR="004D10B2" w:rsidRPr="005675F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1E0D8B">
            <w:pPr>
              <w:snapToGrid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 xml:space="preserve">На сайте учреждения размещается информация о проводимых мероприятиях с указанием наименования, даты (периода), времени проведения, а также </w:t>
            </w:r>
          </w:p>
          <w:p w:rsidR="004D10B2" w:rsidRPr="005675FF" w:rsidRDefault="004D10B2" w:rsidP="001E0D8B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 xml:space="preserve">сведения о графике работы учреждения;  </w:t>
            </w:r>
          </w:p>
          <w:p w:rsidR="004D10B2" w:rsidRPr="005675FF" w:rsidRDefault="004D10B2" w:rsidP="001E0D8B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 xml:space="preserve">утвержденный перечень услуг с указанием условий предоставления и цен; </w:t>
            </w:r>
          </w:p>
          <w:p w:rsidR="004D10B2" w:rsidRPr="005675FF" w:rsidRDefault="004D10B2" w:rsidP="001E0D8B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о номерах телефонов учреждения; </w:t>
            </w:r>
          </w:p>
          <w:p w:rsidR="004D10B2" w:rsidRPr="005675FF" w:rsidRDefault="004D10B2" w:rsidP="001E0D8B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 xml:space="preserve">календарный план проведения мероприятий, рекомендации и информационные брошюры, адресованные пользователю; </w:t>
            </w:r>
          </w:p>
          <w:p w:rsidR="004D10B2" w:rsidRPr="005675FF" w:rsidRDefault="004D10B2" w:rsidP="001E0D8B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 xml:space="preserve">сведения об учредителе с указанием ФИО, должности, номера телефона должностного лица;  </w:t>
            </w:r>
          </w:p>
          <w:p w:rsidR="004D10B2" w:rsidRPr="005675FF" w:rsidRDefault="004D10B2" w:rsidP="001E0D8B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 xml:space="preserve">контактная информация о </w:t>
            </w:r>
            <w:proofErr w:type="gramStart"/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руководстве  учреждения</w:t>
            </w:r>
            <w:proofErr w:type="gramEnd"/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 xml:space="preserve"> с указанием ФИО, должности, номера телефона, времени и месте приема посетителей; </w:t>
            </w:r>
          </w:p>
          <w:p w:rsidR="004D10B2" w:rsidRPr="005675FF" w:rsidRDefault="004D10B2" w:rsidP="001E0D8B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информация о местонахождении текста настоящих базовых требований, которым должны соответствовать услуги, предоставляемые учреждением;</w:t>
            </w:r>
          </w:p>
          <w:p w:rsidR="004D10B2" w:rsidRPr="005675FF" w:rsidRDefault="004D10B2" w:rsidP="001E0D8B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информация о способах доведения пользователями учреждения своих отзывов, замечаний и предложений о работе учреждения;</w:t>
            </w:r>
          </w:p>
          <w:p w:rsidR="004D10B2" w:rsidRPr="005675FF" w:rsidRDefault="004D10B2" w:rsidP="001E0D8B">
            <w:pPr>
              <w:numPr>
                <w:ilvl w:val="0"/>
                <w:numId w:val="20"/>
              </w:num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порядок рассмотрения жалоб на качество предоставляемых государственных услуг.</w:t>
            </w:r>
          </w:p>
          <w:p w:rsidR="004D10B2" w:rsidRPr="005675FF" w:rsidRDefault="004D10B2" w:rsidP="001E0D8B">
            <w:pPr>
              <w:numPr>
                <w:ilvl w:val="0"/>
                <w:numId w:val="20"/>
              </w:num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о возрастном ограничении при посещении мероприятий; </w:t>
            </w:r>
          </w:p>
          <w:p w:rsidR="004D10B2" w:rsidRPr="005675FF" w:rsidRDefault="004D10B2" w:rsidP="001E0D8B">
            <w:pPr>
              <w:numPr>
                <w:ilvl w:val="0"/>
                <w:numId w:val="20"/>
              </w:numPr>
              <w:snapToGrid w:val="0"/>
              <w:spacing w:after="0" w:line="240" w:lineRule="auto"/>
              <w:ind w:left="110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о льготах и порядке их предоставления отдельным категориям граждан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1E0D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По мере обновления информации</w:t>
            </w:r>
          </w:p>
        </w:tc>
      </w:tr>
      <w:tr w:rsidR="004D10B2" w:rsidRPr="005675FF" w:rsidTr="0014546E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1E0D8B">
            <w:pPr>
              <w:tabs>
                <w:tab w:val="left" w:pos="72"/>
                <w:tab w:val="left" w:pos="561"/>
              </w:tabs>
              <w:snapToGrid w:val="0"/>
              <w:spacing w:after="0" w:line="240" w:lineRule="auto"/>
              <w:ind w:right="196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 xml:space="preserve">Рекламная продукция на бумажных носителях (листовки, </w:t>
            </w:r>
            <w:proofErr w:type="spellStart"/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флаеры</w:t>
            </w:r>
            <w:proofErr w:type="spellEnd"/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, буклеты и т.д.)</w:t>
            </w: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1E0D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Информация о проводимых мероприятиях, предоставляемых услугах (с применением маркировки знаком информационной продукции) </w:t>
            </w:r>
          </w:p>
          <w:p w:rsidR="004D10B2" w:rsidRPr="005675FF" w:rsidRDefault="004D10B2" w:rsidP="001E0D8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Контактная информация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0B2" w:rsidRPr="005675FF" w:rsidRDefault="004D10B2" w:rsidP="001E0D8B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По мере обновления информации</w:t>
            </w:r>
          </w:p>
        </w:tc>
      </w:tr>
    </w:tbl>
    <w:p w:rsidR="0079147C" w:rsidRPr="005675FF" w:rsidRDefault="00F5504D" w:rsidP="009A4E8C">
      <w:pPr>
        <w:pStyle w:val="ConsPlusNonformat"/>
        <w:tabs>
          <w:tab w:val="left" w:pos="7136"/>
          <w:tab w:val="center" w:pos="7699"/>
        </w:tabs>
        <w:rPr>
          <w:rFonts w:ascii="Times New Roman" w:hAnsi="Times New Roman" w:cs="Times New Roman"/>
          <w:sz w:val="22"/>
          <w:szCs w:val="22"/>
        </w:rPr>
      </w:pPr>
      <w:r w:rsidRPr="005675FF">
        <w:rPr>
          <w:rFonts w:ascii="Times New Roman" w:hAnsi="Times New Roman" w:cs="Times New Roman"/>
          <w:sz w:val="22"/>
          <w:szCs w:val="22"/>
        </w:rPr>
        <w:tab/>
      </w:r>
    </w:p>
    <w:p w:rsidR="00C25640" w:rsidRPr="004874ED" w:rsidRDefault="00C25640" w:rsidP="0084375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874ED">
        <w:rPr>
          <w:rFonts w:ascii="Times New Roman" w:hAnsi="Times New Roman" w:cs="Times New Roman"/>
          <w:sz w:val="24"/>
          <w:szCs w:val="24"/>
        </w:rPr>
        <w:t xml:space="preserve">Часть </w:t>
      </w:r>
      <w:r w:rsidR="00127CCE" w:rsidRPr="004874ED">
        <w:rPr>
          <w:rFonts w:ascii="Times New Roman" w:hAnsi="Times New Roman" w:cs="Times New Roman"/>
          <w:sz w:val="24"/>
          <w:szCs w:val="24"/>
        </w:rPr>
        <w:t>2</w:t>
      </w:r>
      <w:r w:rsidRPr="004874ED">
        <w:rPr>
          <w:rFonts w:ascii="Times New Roman" w:hAnsi="Times New Roman" w:cs="Times New Roman"/>
          <w:sz w:val="24"/>
          <w:szCs w:val="24"/>
        </w:rPr>
        <w:t>. Сведения о выполняемых работах</w:t>
      </w:r>
    </w:p>
    <w:p w:rsidR="00C25640" w:rsidRPr="004874ED" w:rsidRDefault="00EE7475" w:rsidP="009A7D48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874ED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8D1B9E" w:rsidRPr="004874ED">
        <w:rPr>
          <w:rFonts w:ascii="Times New Roman" w:hAnsi="Times New Roman" w:cs="Times New Roman"/>
          <w:sz w:val="24"/>
          <w:szCs w:val="24"/>
          <w:u w:val="single"/>
        </w:rPr>
        <w:t>1</w:t>
      </w:r>
    </w:p>
    <w:tbl>
      <w:tblPr>
        <w:tblStyle w:val="ab"/>
        <w:tblW w:w="14850" w:type="dxa"/>
        <w:tblLook w:val="04A0" w:firstRow="1" w:lastRow="0" w:firstColumn="1" w:lastColumn="0" w:noHBand="0" w:noVBand="1"/>
      </w:tblPr>
      <w:tblGrid>
        <w:gridCol w:w="10881"/>
        <w:gridCol w:w="1985"/>
        <w:gridCol w:w="1984"/>
      </w:tblGrid>
      <w:tr w:rsidR="005675FF" w:rsidRPr="004874ED" w:rsidTr="005675FF">
        <w:trPr>
          <w:trHeight w:val="239"/>
        </w:trPr>
        <w:tc>
          <w:tcPr>
            <w:tcW w:w="10881" w:type="dxa"/>
            <w:tcBorders>
              <w:top w:val="nil"/>
              <w:left w:val="nil"/>
              <w:bottom w:val="nil"/>
              <w:right w:val="nil"/>
            </w:tcBorders>
          </w:tcPr>
          <w:p w:rsidR="005675FF" w:rsidRPr="004874ED" w:rsidRDefault="005675FF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 Формирование, учет, изучение, обеспечение физического сохранения и безопасности фондов библиотек, включая оцифровку фондов</w:t>
            </w:r>
          </w:p>
        </w:tc>
        <w:tc>
          <w:tcPr>
            <w:tcW w:w="198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675FF" w:rsidRPr="004874ED" w:rsidRDefault="005675FF" w:rsidP="00A27221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75FF" w:rsidRPr="004874ED" w:rsidRDefault="005675FF" w:rsidP="00232F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4022</w:t>
            </w:r>
          </w:p>
        </w:tc>
      </w:tr>
      <w:tr w:rsidR="005675FF" w:rsidRPr="004874ED" w:rsidTr="005675FF">
        <w:trPr>
          <w:trHeight w:val="222"/>
        </w:trPr>
        <w:tc>
          <w:tcPr>
            <w:tcW w:w="108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75FF" w:rsidRPr="004874ED" w:rsidRDefault="005675FF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</w:tcPr>
          <w:p w:rsidR="005675FF" w:rsidRPr="004874ED" w:rsidRDefault="005675FF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75FF" w:rsidRPr="004874ED" w:rsidRDefault="005675FF" w:rsidP="00232F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5FF" w:rsidRPr="004874ED" w:rsidTr="005675FF">
        <w:trPr>
          <w:trHeight w:val="462"/>
        </w:trPr>
        <w:tc>
          <w:tcPr>
            <w:tcW w:w="108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675FF" w:rsidRPr="004874ED" w:rsidRDefault="005675FF" w:rsidP="00694E7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 </w:t>
            </w:r>
            <w:r w:rsidRPr="004874E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физические лица, в интересах общества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</w:tcPr>
          <w:p w:rsidR="005675FF" w:rsidRPr="004874ED" w:rsidRDefault="005675FF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75FF" w:rsidRPr="004874ED" w:rsidRDefault="005675FF" w:rsidP="00232FC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5FF" w:rsidRPr="004874ED" w:rsidTr="00506674">
        <w:trPr>
          <w:trHeight w:val="530"/>
        </w:trPr>
        <w:tc>
          <w:tcPr>
            <w:tcW w:w="108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675FF" w:rsidRPr="004874ED" w:rsidRDefault="005675FF" w:rsidP="005066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3. Показатели, характеризующие объем и (или) качество работы: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</w:tcPr>
          <w:p w:rsidR="005675FF" w:rsidRPr="004874ED" w:rsidRDefault="005675FF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75FF" w:rsidRPr="004874ED" w:rsidRDefault="005675FF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75FF" w:rsidRPr="004874ED" w:rsidTr="00506674">
        <w:trPr>
          <w:trHeight w:val="530"/>
        </w:trPr>
        <w:tc>
          <w:tcPr>
            <w:tcW w:w="108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75FF" w:rsidRPr="004874ED" w:rsidRDefault="005675FF" w:rsidP="005066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 Показатели, характеризующие качество работы:</w:t>
            </w: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</w:tcPr>
          <w:p w:rsidR="005675FF" w:rsidRPr="004874ED" w:rsidRDefault="005675FF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5FF" w:rsidRPr="004874ED" w:rsidRDefault="005675FF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1579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6"/>
        <w:gridCol w:w="1276"/>
        <w:gridCol w:w="567"/>
        <w:gridCol w:w="567"/>
        <w:gridCol w:w="1276"/>
        <w:gridCol w:w="1276"/>
        <w:gridCol w:w="1984"/>
        <w:gridCol w:w="1106"/>
        <w:gridCol w:w="850"/>
        <w:gridCol w:w="1134"/>
        <w:gridCol w:w="1077"/>
        <w:gridCol w:w="1134"/>
        <w:gridCol w:w="794"/>
        <w:gridCol w:w="709"/>
        <w:gridCol w:w="851"/>
      </w:tblGrid>
      <w:tr w:rsidR="00771E86" w:rsidRPr="004874ED" w:rsidTr="0079147C">
        <w:tc>
          <w:tcPr>
            <w:tcW w:w="1196" w:type="dxa"/>
            <w:vMerge w:val="restart"/>
            <w:tcBorders>
              <w:left w:val="single" w:sz="4" w:space="0" w:color="auto"/>
            </w:tcBorders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Уникаль-ный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реестро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-вой записи</w:t>
            </w:r>
          </w:p>
        </w:tc>
        <w:tc>
          <w:tcPr>
            <w:tcW w:w="2410" w:type="dxa"/>
            <w:gridSpan w:val="3"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2552" w:type="dxa"/>
            <w:gridSpan w:val="2"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3940" w:type="dxa"/>
            <w:gridSpan w:val="3"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3345" w:type="dxa"/>
            <w:gridSpan w:val="3"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</w:t>
            </w:r>
          </w:p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1503" w:type="dxa"/>
            <w:gridSpan w:val="2"/>
            <w:tcBorders>
              <w:right w:val="single" w:sz="4" w:space="0" w:color="auto"/>
            </w:tcBorders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771E86" w:rsidRPr="004874ED" w:rsidRDefault="00771E86" w:rsidP="00771E8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качества работы</w:t>
            </w:r>
          </w:p>
          <w:p w:rsidR="00771E86" w:rsidRPr="004874ED" w:rsidRDefault="00771E86" w:rsidP="00771E8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(в баллах)</w:t>
            </w:r>
          </w:p>
        </w:tc>
      </w:tr>
      <w:tr w:rsidR="00771E86" w:rsidRPr="004874ED" w:rsidTr="0079147C">
        <w:tc>
          <w:tcPr>
            <w:tcW w:w="1196" w:type="dxa"/>
            <w:vMerge/>
            <w:tcBorders>
              <w:left w:val="single" w:sz="4" w:space="0" w:color="auto"/>
            </w:tcBorders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567" w:type="dxa"/>
            <w:vMerge w:val="restart"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1276" w:type="dxa"/>
            <w:vMerge w:val="restart"/>
          </w:tcPr>
          <w:p w:rsidR="002A2C58" w:rsidRPr="004874ED" w:rsidRDefault="002A2C58" w:rsidP="002A2C58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Платность</w:t>
            </w:r>
          </w:p>
          <w:p w:rsidR="00771E86" w:rsidRPr="004874ED" w:rsidRDefault="00771E86" w:rsidP="002A2C58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1984" w:type="dxa"/>
            <w:vMerge w:val="restart"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956" w:type="dxa"/>
            <w:gridSpan w:val="2"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Merge w:val="restart"/>
          </w:tcPr>
          <w:p w:rsidR="005650DE" w:rsidRPr="004874ED" w:rsidRDefault="00771E86" w:rsidP="00966CC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650DE" w:rsidRPr="00487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A2346" w:rsidRPr="004874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71E86" w:rsidRPr="004874ED" w:rsidRDefault="00771E86" w:rsidP="00966CC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год (</w:t>
            </w: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очеред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-ной </w:t>
            </w: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финан-совый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год)</w:t>
            </w:r>
          </w:p>
        </w:tc>
        <w:tc>
          <w:tcPr>
            <w:tcW w:w="1077" w:type="dxa"/>
            <w:vMerge w:val="restart"/>
          </w:tcPr>
          <w:p w:rsidR="005650DE" w:rsidRPr="004874ED" w:rsidRDefault="00771E86" w:rsidP="00966CC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A2346" w:rsidRPr="004874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71E86" w:rsidRPr="004874ED" w:rsidRDefault="00771E86" w:rsidP="00966CC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год (1-й год </w:t>
            </w: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плано-вого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1134" w:type="dxa"/>
            <w:vMerge w:val="restart"/>
          </w:tcPr>
          <w:p w:rsidR="005650DE" w:rsidRPr="004874ED" w:rsidRDefault="00771E86" w:rsidP="00966CC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CA2346" w:rsidRPr="004874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71E86" w:rsidRPr="004874ED" w:rsidRDefault="00771E86" w:rsidP="00966CC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год (2-й год </w:t>
            </w: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плано-вого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периода)</w:t>
            </w:r>
          </w:p>
        </w:tc>
        <w:tc>
          <w:tcPr>
            <w:tcW w:w="794" w:type="dxa"/>
            <w:vMerge w:val="restart"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в про-центах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абсо-лютных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показа-</w:t>
            </w: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телях</w:t>
            </w:r>
            <w:proofErr w:type="spellEnd"/>
          </w:p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E86" w:rsidRPr="004874ED" w:rsidTr="0079147C">
        <w:tc>
          <w:tcPr>
            <w:tcW w:w="1196" w:type="dxa"/>
            <w:vMerge/>
            <w:tcBorders>
              <w:left w:val="single" w:sz="4" w:space="0" w:color="auto"/>
            </w:tcBorders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6" w:type="dxa"/>
          </w:tcPr>
          <w:p w:rsidR="00771E86" w:rsidRPr="004874ED" w:rsidRDefault="00771E86" w:rsidP="009D59F1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850" w:type="dxa"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11" w:history="1">
              <w:r w:rsidRPr="004874ED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dxa"/>
            <w:vMerge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E86" w:rsidRPr="004874ED" w:rsidTr="0079147C">
        <w:tc>
          <w:tcPr>
            <w:tcW w:w="1196" w:type="dxa"/>
            <w:tcBorders>
              <w:left w:val="single" w:sz="4" w:space="0" w:color="auto"/>
            </w:tcBorders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06" w:type="dxa"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77" w:type="dxa"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94" w:type="dxa"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71E86" w:rsidRPr="004874ED" w:rsidTr="0079147C">
        <w:tc>
          <w:tcPr>
            <w:tcW w:w="1196" w:type="dxa"/>
            <w:tcBorders>
              <w:left w:val="single" w:sz="4" w:space="0" w:color="auto"/>
            </w:tcBorders>
          </w:tcPr>
          <w:p w:rsidR="00771E86" w:rsidRPr="004874ED" w:rsidRDefault="002017F6" w:rsidP="001E7DDC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910111.Р.57.1</w:t>
            </w:r>
            <w:r w:rsidR="001E7DDC" w:rsidRPr="004874E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.</w:t>
            </w:r>
            <w:r w:rsidRPr="004874E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4022000100</w:t>
            </w:r>
            <w:r w:rsidR="00E54A09" w:rsidRPr="004874E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</w:tcPr>
          <w:p w:rsidR="00771E86" w:rsidRPr="004874ED" w:rsidRDefault="00771E86" w:rsidP="00506674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фонды библиотеки</w:t>
            </w:r>
          </w:p>
        </w:tc>
        <w:tc>
          <w:tcPr>
            <w:tcW w:w="567" w:type="dxa"/>
          </w:tcPr>
          <w:p w:rsidR="00771E86" w:rsidRPr="004874ED" w:rsidRDefault="00771E86" w:rsidP="00506674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71E86" w:rsidRPr="004874ED" w:rsidRDefault="00771E86" w:rsidP="00506674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71E86" w:rsidRPr="004874ED" w:rsidRDefault="00771E86" w:rsidP="00506674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71E86" w:rsidRPr="004874ED" w:rsidRDefault="00771E86" w:rsidP="00506674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1984" w:type="dxa"/>
          </w:tcPr>
          <w:p w:rsidR="00771E86" w:rsidRPr="004874ED" w:rsidRDefault="00771E86" w:rsidP="00506674">
            <w:pPr>
              <w:pStyle w:val="ConsPlusNormal"/>
              <w:rPr>
                <w:sz w:val="24"/>
                <w:szCs w:val="24"/>
              </w:rPr>
            </w:pPr>
            <w:proofErr w:type="spellStart"/>
            <w:r w:rsidRPr="004874ED">
              <w:rPr>
                <w:sz w:val="24"/>
                <w:szCs w:val="24"/>
              </w:rPr>
              <w:t>Обновляемость</w:t>
            </w:r>
            <w:proofErr w:type="spellEnd"/>
          </w:p>
        </w:tc>
        <w:tc>
          <w:tcPr>
            <w:tcW w:w="1106" w:type="dxa"/>
          </w:tcPr>
          <w:p w:rsidR="00771E86" w:rsidRPr="004874ED" w:rsidRDefault="00771E86" w:rsidP="004D2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0" w:type="dxa"/>
          </w:tcPr>
          <w:p w:rsidR="00771E86" w:rsidRPr="004874ED" w:rsidRDefault="00771E86" w:rsidP="004D2A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134" w:type="dxa"/>
          </w:tcPr>
          <w:p w:rsidR="00771E86" w:rsidRPr="004874ED" w:rsidRDefault="003A7A58" w:rsidP="00A100D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4874ED">
              <w:rPr>
                <w:color w:val="000000" w:themeColor="text1"/>
                <w:sz w:val="24"/>
                <w:szCs w:val="24"/>
              </w:rPr>
              <w:t>1</w:t>
            </w:r>
            <w:r w:rsidR="00771E86" w:rsidRPr="004874ED">
              <w:rPr>
                <w:color w:val="000000" w:themeColor="text1"/>
                <w:sz w:val="24"/>
                <w:szCs w:val="24"/>
              </w:rPr>
              <w:t>,</w:t>
            </w:r>
            <w:r w:rsidR="00A100DE" w:rsidRPr="004874ED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77" w:type="dxa"/>
          </w:tcPr>
          <w:p w:rsidR="00771E86" w:rsidRPr="004874ED" w:rsidRDefault="003A7A58" w:rsidP="00A100D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4874ED">
              <w:rPr>
                <w:color w:val="000000" w:themeColor="text1"/>
                <w:sz w:val="24"/>
                <w:szCs w:val="24"/>
              </w:rPr>
              <w:t>1</w:t>
            </w:r>
            <w:r w:rsidR="00771E86" w:rsidRPr="004874ED">
              <w:rPr>
                <w:color w:val="000000" w:themeColor="text1"/>
                <w:sz w:val="24"/>
                <w:szCs w:val="24"/>
              </w:rPr>
              <w:t>,</w:t>
            </w:r>
            <w:r w:rsidR="00A100DE" w:rsidRPr="004874ED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71E86" w:rsidRPr="004874ED" w:rsidRDefault="003A7A58" w:rsidP="00A100DE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 w:rsidRPr="004874ED">
              <w:rPr>
                <w:color w:val="000000" w:themeColor="text1"/>
                <w:sz w:val="24"/>
                <w:szCs w:val="24"/>
              </w:rPr>
              <w:t>1</w:t>
            </w:r>
            <w:r w:rsidR="00771E86" w:rsidRPr="004874ED">
              <w:rPr>
                <w:color w:val="000000" w:themeColor="text1"/>
                <w:sz w:val="24"/>
                <w:szCs w:val="24"/>
              </w:rPr>
              <w:t>,</w:t>
            </w:r>
            <w:r w:rsidR="00CA2346" w:rsidRPr="004874ED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794" w:type="dxa"/>
          </w:tcPr>
          <w:p w:rsidR="00771E86" w:rsidRPr="004874ED" w:rsidRDefault="00915CF8" w:rsidP="00047A51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71E86" w:rsidRPr="004874ED" w:rsidRDefault="00771E86" w:rsidP="00047A51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71E86" w:rsidRPr="004874ED" w:rsidRDefault="006D2D0D" w:rsidP="00047A51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2A2C58" w:rsidRPr="004874ED" w:rsidRDefault="002A2C58" w:rsidP="00843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5640" w:rsidRPr="004874ED" w:rsidRDefault="00C25640" w:rsidP="00843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74ED">
        <w:rPr>
          <w:rFonts w:ascii="Times New Roman" w:hAnsi="Times New Roman" w:cs="Times New Roman"/>
          <w:sz w:val="24"/>
          <w:szCs w:val="24"/>
        </w:rPr>
        <w:t>3.2. Показатели, характеризующие объем работы:</w:t>
      </w:r>
    </w:p>
    <w:tbl>
      <w:tblPr>
        <w:tblW w:w="5045" w:type="pct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09"/>
        <w:gridCol w:w="913"/>
        <w:gridCol w:w="214"/>
        <w:gridCol w:w="432"/>
        <w:gridCol w:w="419"/>
        <w:gridCol w:w="1046"/>
        <w:gridCol w:w="1332"/>
        <w:gridCol w:w="699"/>
        <w:gridCol w:w="562"/>
        <w:gridCol w:w="2674"/>
        <w:gridCol w:w="987"/>
        <w:gridCol w:w="984"/>
        <w:gridCol w:w="987"/>
        <w:gridCol w:w="646"/>
        <w:gridCol w:w="559"/>
        <w:gridCol w:w="568"/>
        <w:gridCol w:w="624"/>
        <w:gridCol w:w="671"/>
      </w:tblGrid>
      <w:tr w:rsidR="00F5504D" w:rsidRPr="004874ED" w:rsidTr="00232FC2">
        <w:tc>
          <w:tcPr>
            <w:tcW w:w="389" w:type="pct"/>
            <w:vMerge w:val="restart"/>
          </w:tcPr>
          <w:p w:rsidR="00376D40" w:rsidRPr="004874ED" w:rsidRDefault="00376D40" w:rsidP="00F5328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Уникаль-ный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реест-ровой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записи</w:t>
            </w:r>
          </w:p>
        </w:tc>
        <w:tc>
          <w:tcPr>
            <w:tcW w:w="502" w:type="pct"/>
            <w:gridSpan w:val="3"/>
          </w:tcPr>
          <w:p w:rsidR="00376D40" w:rsidRPr="004874ED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376D40" w:rsidRPr="004874ED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472" w:type="pct"/>
            <w:gridSpan w:val="2"/>
          </w:tcPr>
          <w:p w:rsidR="00376D40" w:rsidRPr="004874ED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(по </w:t>
            </w:r>
            <w:r w:rsidRPr="00487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справочникам)</w:t>
            </w:r>
          </w:p>
        </w:tc>
        <w:tc>
          <w:tcPr>
            <w:tcW w:w="1696" w:type="pct"/>
            <w:gridSpan w:val="4"/>
          </w:tcPr>
          <w:p w:rsidR="00376D40" w:rsidRPr="004874ED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Показатель объема работы</w:t>
            </w:r>
          </w:p>
        </w:tc>
        <w:tc>
          <w:tcPr>
            <w:tcW w:w="953" w:type="pct"/>
            <w:gridSpan w:val="3"/>
          </w:tcPr>
          <w:p w:rsidR="00376D40" w:rsidRPr="004874ED" w:rsidRDefault="00376D40" w:rsidP="002D14B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</w:t>
            </w:r>
            <w:r w:rsidR="002D14BC" w:rsidRPr="004874ED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а работы</w:t>
            </w:r>
          </w:p>
        </w:tc>
        <w:tc>
          <w:tcPr>
            <w:tcW w:w="571" w:type="pct"/>
            <w:gridSpan w:val="3"/>
          </w:tcPr>
          <w:p w:rsidR="00376D40" w:rsidRPr="004874ED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Размер платы </w:t>
            </w:r>
          </w:p>
          <w:p w:rsidR="00376D40" w:rsidRPr="004874ED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  <w:tc>
          <w:tcPr>
            <w:tcW w:w="417" w:type="pct"/>
            <w:gridSpan w:val="2"/>
          </w:tcPr>
          <w:p w:rsidR="00376D40" w:rsidRPr="004874ED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Допустимые (возможные) отклонения от установленных </w:t>
            </w:r>
            <w:r w:rsidRPr="00487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показателей качества работы</w:t>
            </w:r>
          </w:p>
        </w:tc>
      </w:tr>
      <w:tr w:rsidR="00232FC2" w:rsidRPr="004874ED" w:rsidTr="00B8231C">
        <w:tc>
          <w:tcPr>
            <w:tcW w:w="389" w:type="pct"/>
            <w:vMerge/>
          </w:tcPr>
          <w:p w:rsidR="00376D40" w:rsidRPr="004874ED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vMerge w:val="restart"/>
          </w:tcPr>
          <w:p w:rsidR="00376D40" w:rsidRPr="004874ED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376D40" w:rsidRPr="004874ED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69" w:type="pct"/>
            <w:vMerge w:val="restart"/>
          </w:tcPr>
          <w:p w:rsidR="00376D40" w:rsidRPr="004874ED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" w:type="pct"/>
            <w:vMerge w:val="restart"/>
          </w:tcPr>
          <w:p w:rsidR="00376D40" w:rsidRPr="004874ED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" w:type="pct"/>
            <w:vMerge w:val="restart"/>
          </w:tcPr>
          <w:p w:rsidR="00376D40" w:rsidRPr="004874ED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pct"/>
            <w:vMerge w:val="restart"/>
          </w:tcPr>
          <w:p w:rsidR="002A2C58" w:rsidRPr="004874ED" w:rsidRDefault="002A2C58" w:rsidP="002A2C58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Платность</w:t>
            </w:r>
          </w:p>
          <w:p w:rsidR="00376D40" w:rsidRPr="004874ED" w:rsidRDefault="002A2C58" w:rsidP="002A2C58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429" w:type="pct"/>
            <w:vMerge w:val="restart"/>
          </w:tcPr>
          <w:p w:rsidR="00376D40" w:rsidRPr="004874ED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376D40" w:rsidRPr="004874ED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</w:t>
            </w:r>
          </w:p>
        </w:tc>
        <w:tc>
          <w:tcPr>
            <w:tcW w:w="406" w:type="pct"/>
            <w:gridSpan w:val="2"/>
          </w:tcPr>
          <w:p w:rsidR="00376D40" w:rsidRPr="004874ED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61" w:type="pct"/>
            <w:vMerge w:val="restart"/>
          </w:tcPr>
          <w:p w:rsidR="00376D40" w:rsidRPr="004874ED" w:rsidRDefault="005650DE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опи</w:t>
            </w:r>
            <w:r w:rsidR="00376D40" w:rsidRPr="004874ED">
              <w:rPr>
                <w:rFonts w:ascii="Times New Roman" w:hAnsi="Times New Roman" w:cs="Times New Roman"/>
                <w:sz w:val="24"/>
                <w:szCs w:val="24"/>
              </w:rPr>
              <w:t>сание</w:t>
            </w: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рабо</w:t>
            </w:r>
            <w:r w:rsidR="00376D40" w:rsidRPr="004874ED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</w:p>
        </w:tc>
        <w:tc>
          <w:tcPr>
            <w:tcW w:w="318" w:type="pct"/>
            <w:vMerge w:val="restart"/>
          </w:tcPr>
          <w:p w:rsidR="002D14BC" w:rsidRPr="00D0321E" w:rsidRDefault="00376D40" w:rsidP="00662372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20</w:t>
            </w:r>
            <w:r w:rsidR="005650DE" w:rsidRPr="00D0321E">
              <w:rPr>
                <w:rFonts w:ascii="Times New Roman" w:hAnsi="Times New Roman" w:cs="Times New Roman"/>
              </w:rPr>
              <w:t>2</w:t>
            </w:r>
            <w:r w:rsidR="00CA2346" w:rsidRPr="00D0321E">
              <w:rPr>
                <w:rFonts w:ascii="Times New Roman" w:hAnsi="Times New Roman" w:cs="Times New Roman"/>
              </w:rPr>
              <w:t>3</w:t>
            </w:r>
          </w:p>
          <w:p w:rsidR="00376D40" w:rsidRPr="00D0321E" w:rsidRDefault="00376D40" w:rsidP="00662372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год</w:t>
            </w:r>
          </w:p>
          <w:p w:rsidR="00662372" w:rsidRPr="00D0321E" w:rsidRDefault="005650DE" w:rsidP="00662372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(</w:t>
            </w:r>
            <w:proofErr w:type="spellStart"/>
            <w:r w:rsidRPr="00D0321E">
              <w:rPr>
                <w:rFonts w:ascii="Times New Roman" w:hAnsi="Times New Roman" w:cs="Times New Roman"/>
              </w:rPr>
              <w:t>оче</w:t>
            </w:r>
            <w:r w:rsidR="00662372" w:rsidRPr="00D0321E">
              <w:rPr>
                <w:rFonts w:ascii="Times New Roman" w:hAnsi="Times New Roman" w:cs="Times New Roman"/>
              </w:rPr>
              <w:t>редной</w:t>
            </w:r>
            <w:r w:rsidRPr="00D0321E">
              <w:rPr>
                <w:rFonts w:ascii="Times New Roman" w:hAnsi="Times New Roman" w:cs="Times New Roman"/>
              </w:rPr>
              <w:t>финан</w:t>
            </w:r>
            <w:proofErr w:type="spellEnd"/>
            <w:r w:rsidR="00662372" w:rsidRPr="00D0321E">
              <w:rPr>
                <w:rFonts w:ascii="Times New Roman" w:hAnsi="Times New Roman" w:cs="Times New Roman"/>
              </w:rPr>
              <w:t>-</w:t>
            </w:r>
          </w:p>
          <w:p w:rsidR="00662372" w:rsidRPr="00D0321E" w:rsidRDefault="00376D40" w:rsidP="00662372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0321E">
              <w:rPr>
                <w:rFonts w:ascii="Times New Roman" w:hAnsi="Times New Roman" w:cs="Times New Roman"/>
              </w:rPr>
              <w:t>совый</w:t>
            </w:r>
            <w:proofErr w:type="spellEnd"/>
          </w:p>
          <w:p w:rsidR="00376D40" w:rsidRPr="00D0321E" w:rsidRDefault="00376D40" w:rsidP="00662372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год)</w:t>
            </w:r>
          </w:p>
        </w:tc>
        <w:tc>
          <w:tcPr>
            <w:tcW w:w="317" w:type="pct"/>
            <w:vMerge w:val="restart"/>
          </w:tcPr>
          <w:p w:rsidR="00376D40" w:rsidRPr="00D0321E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20</w:t>
            </w:r>
            <w:r w:rsidR="00E26E90" w:rsidRPr="00D0321E">
              <w:rPr>
                <w:rFonts w:ascii="Times New Roman" w:hAnsi="Times New Roman" w:cs="Times New Roman"/>
              </w:rPr>
              <w:t>2</w:t>
            </w:r>
            <w:r w:rsidR="00CA2346" w:rsidRPr="00D0321E">
              <w:rPr>
                <w:rFonts w:ascii="Times New Roman" w:hAnsi="Times New Roman" w:cs="Times New Roman"/>
              </w:rPr>
              <w:t>4</w:t>
            </w:r>
          </w:p>
          <w:p w:rsidR="00376D40" w:rsidRPr="00D0321E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 xml:space="preserve">год </w:t>
            </w:r>
          </w:p>
          <w:p w:rsidR="00376D40" w:rsidRPr="00D0321E" w:rsidRDefault="00376D40" w:rsidP="004D2AB6">
            <w:pPr>
              <w:spacing w:after="1" w:line="200" w:lineRule="atLeast"/>
              <w:ind w:right="-41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 xml:space="preserve">(1-й год </w:t>
            </w:r>
            <w:proofErr w:type="spellStart"/>
            <w:r w:rsidRPr="00D0321E">
              <w:rPr>
                <w:rFonts w:ascii="Times New Roman" w:hAnsi="Times New Roman" w:cs="Times New Roman"/>
              </w:rPr>
              <w:t>плано</w:t>
            </w:r>
            <w:proofErr w:type="spellEnd"/>
            <w:r w:rsidRPr="00D0321E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D0321E">
              <w:rPr>
                <w:rFonts w:ascii="Times New Roman" w:hAnsi="Times New Roman" w:cs="Times New Roman"/>
              </w:rPr>
              <w:t>вого</w:t>
            </w:r>
            <w:proofErr w:type="spellEnd"/>
            <w:r w:rsidRPr="00D0321E">
              <w:rPr>
                <w:rFonts w:ascii="Times New Roman" w:hAnsi="Times New Roman" w:cs="Times New Roman"/>
              </w:rPr>
              <w:t xml:space="preserve"> пери-ода)</w:t>
            </w:r>
          </w:p>
        </w:tc>
        <w:tc>
          <w:tcPr>
            <w:tcW w:w="318" w:type="pct"/>
            <w:vMerge w:val="restart"/>
          </w:tcPr>
          <w:p w:rsidR="00376D40" w:rsidRPr="00D0321E" w:rsidRDefault="00376D40" w:rsidP="004D2AB6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20</w:t>
            </w:r>
            <w:r w:rsidR="002D14BC" w:rsidRPr="00D0321E">
              <w:rPr>
                <w:rFonts w:ascii="Times New Roman" w:hAnsi="Times New Roman" w:cs="Times New Roman"/>
              </w:rPr>
              <w:t>2</w:t>
            </w:r>
            <w:r w:rsidR="00CA2346" w:rsidRPr="00D0321E">
              <w:rPr>
                <w:rFonts w:ascii="Times New Roman" w:hAnsi="Times New Roman" w:cs="Times New Roman"/>
              </w:rPr>
              <w:t>5</w:t>
            </w:r>
            <w:r w:rsidRPr="00D0321E">
              <w:rPr>
                <w:rFonts w:ascii="Times New Roman" w:hAnsi="Times New Roman" w:cs="Times New Roman"/>
              </w:rPr>
              <w:t xml:space="preserve"> </w:t>
            </w:r>
          </w:p>
          <w:p w:rsidR="00376D40" w:rsidRPr="00D0321E" w:rsidRDefault="00376D40" w:rsidP="004D2AB6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 xml:space="preserve">год </w:t>
            </w:r>
          </w:p>
          <w:p w:rsidR="00376D40" w:rsidRPr="00D0321E" w:rsidRDefault="00376D40" w:rsidP="004D2AB6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 xml:space="preserve">(2-й </w:t>
            </w:r>
          </w:p>
          <w:p w:rsidR="00662372" w:rsidRPr="00D0321E" w:rsidRDefault="00376D40" w:rsidP="004D2AB6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 xml:space="preserve">год </w:t>
            </w:r>
          </w:p>
          <w:p w:rsidR="00376D40" w:rsidRPr="00D0321E" w:rsidRDefault="00376D40" w:rsidP="004D2AB6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D0321E">
              <w:rPr>
                <w:rFonts w:ascii="Times New Roman" w:hAnsi="Times New Roman" w:cs="Times New Roman"/>
              </w:rPr>
              <w:t>плано</w:t>
            </w:r>
            <w:proofErr w:type="spellEnd"/>
            <w:r w:rsidRPr="00D0321E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D0321E">
              <w:rPr>
                <w:rFonts w:ascii="Times New Roman" w:hAnsi="Times New Roman" w:cs="Times New Roman"/>
              </w:rPr>
              <w:t>вого</w:t>
            </w:r>
            <w:proofErr w:type="spellEnd"/>
            <w:proofErr w:type="gramEnd"/>
          </w:p>
          <w:p w:rsidR="00376D40" w:rsidRPr="00D0321E" w:rsidRDefault="00376D40" w:rsidP="004D2AB6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пери-</w:t>
            </w:r>
          </w:p>
          <w:p w:rsidR="00376D40" w:rsidRPr="00D0321E" w:rsidRDefault="00376D40" w:rsidP="004D2AB6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ода)</w:t>
            </w:r>
          </w:p>
        </w:tc>
        <w:tc>
          <w:tcPr>
            <w:tcW w:w="208" w:type="pct"/>
            <w:vMerge w:val="restart"/>
          </w:tcPr>
          <w:p w:rsidR="00376D40" w:rsidRPr="00D0321E" w:rsidRDefault="00376D40" w:rsidP="00E5056B">
            <w:pPr>
              <w:spacing w:after="1" w:line="200" w:lineRule="atLeast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20</w:t>
            </w:r>
            <w:r w:rsidR="005650DE" w:rsidRPr="00D0321E">
              <w:rPr>
                <w:rFonts w:ascii="Times New Roman" w:hAnsi="Times New Roman" w:cs="Times New Roman"/>
              </w:rPr>
              <w:t>2</w:t>
            </w:r>
            <w:r w:rsidR="00796329" w:rsidRPr="00D0321E">
              <w:rPr>
                <w:rFonts w:ascii="Times New Roman" w:hAnsi="Times New Roman" w:cs="Times New Roman"/>
              </w:rPr>
              <w:t>2</w:t>
            </w:r>
            <w:r w:rsidRPr="00D0321E">
              <w:rPr>
                <w:rFonts w:ascii="Times New Roman" w:hAnsi="Times New Roman" w:cs="Times New Roman"/>
              </w:rPr>
              <w:t>год (</w:t>
            </w:r>
            <w:proofErr w:type="spellStart"/>
            <w:r w:rsidRPr="00D0321E">
              <w:rPr>
                <w:rFonts w:ascii="Times New Roman" w:hAnsi="Times New Roman" w:cs="Times New Roman"/>
              </w:rPr>
              <w:t>оче-редной</w:t>
            </w:r>
            <w:proofErr w:type="spellEnd"/>
            <w:r w:rsidR="00662372" w:rsidRPr="00D0321E">
              <w:rPr>
                <w:rFonts w:ascii="Times New Roman" w:hAnsi="Times New Roman" w:cs="Times New Roman"/>
              </w:rPr>
              <w:t xml:space="preserve"> финан</w:t>
            </w:r>
            <w:r w:rsidRPr="00D0321E">
              <w:rPr>
                <w:rFonts w:ascii="Times New Roman" w:hAnsi="Times New Roman" w:cs="Times New Roman"/>
              </w:rPr>
              <w:t>сов</w:t>
            </w:r>
            <w:r w:rsidR="00662372" w:rsidRPr="00D0321E">
              <w:rPr>
                <w:rFonts w:ascii="Times New Roman" w:hAnsi="Times New Roman" w:cs="Times New Roman"/>
              </w:rPr>
              <w:t>-</w:t>
            </w:r>
            <w:proofErr w:type="spellStart"/>
            <w:r w:rsidRPr="00D0321E">
              <w:rPr>
                <w:rFonts w:ascii="Times New Roman" w:hAnsi="Times New Roman" w:cs="Times New Roman"/>
              </w:rPr>
              <w:t>ый</w:t>
            </w:r>
            <w:proofErr w:type="spellEnd"/>
            <w:r w:rsidRPr="00D0321E">
              <w:rPr>
                <w:rFonts w:ascii="Times New Roman" w:hAnsi="Times New Roman" w:cs="Times New Roman"/>
              </w:rPr>
              <w:t xml:space="preserve"> год)</w:t>
            </w:r>
          </w:p>
        </w:tc>
        <w:tc>
          <w:tcPr>
            <w:tcW w:w="180" w:type="pct"/>
            <w:vMerge w:val="restart"/>
          </w:tcPr>
          <w:p w:rsidR="00376D40" w:rsidRPr="00D0321E" w:rsidRDefault="00376D40" w:rsidP="004D2AB6">
            <w:pPr>
              <w:spacing w:after="1" w:line="200" w:lineRule="atLeast"/>
              <w:ind w:left="-60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20</w:t>
            </w:r>
            <w:r w:rsidR="00E26E90" w:rsidRPr="00D0321E">
              <w:rPr>
                <w:rFonts w:ascii="Times New Roman" w:hAnsi="Times New Roman" w:cs="Times New Roman"/>
              </w:rPr>
              <w:t>2</w:t>
            </w:r>
            <w:r w:rsidR="00796329" w:rsidRPr="00D0321E">
              <w:rPr>
                <w:rFonts w:ascii="Times New Roman" w:hAnsi="Times New Roman" w:cs="Times New Roman"/>
              </w:rPr>
              <w:t>3</w:t>
            </w:r>
            <w:r w:rsidRPr="00D0321E">
              <w:rPr>
                <w:rFonts w:ascii="Times New Roman" w:hAnsi="Times New Roman" w:cs="Times New Roman"/>
              </w:rPr>
              <w:t xml:space="preserve">год </w:t>
            </w:r>
          </w:p>
          <w:p w:rsidR="00376D40" w:rsidRPr="00D0321E" w:rsidRDefault="00662372" w:rsidP="004D2AB6">
            <w:pPr>
              <w:spacing w:after="1" w:line="200" w:lineRule="atLeast"/>
              <w:ind w:left="-60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 xml:space="preserve">(1-й год </w:t>
            </w:r>
            <w:proofErr w:type="spellStart"/>
            <w:r w:rsidRPr="00D0321E">
              <w:rPr>
                <w:rFonts w:ascii="Times New Roman" w:hAnsi="Times New Roman" w:cs="Times New Roman"/>
              </w:rPr>
              <w:t>плано</w:t>
            </w:r>
            <w:proofErr w:type="spellEnd"/>
            <w:r w:rsidRPr="00D0321E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D0321E">
              <w:rPr>
                <w:rFonts w:ascii="Times New Roman" w:hAnsi="Times New Roman" w:cs="Times New Roman"/>
              </w:rPr>
              <w:t>вого</w:t>
            </w:r>
            <w:proofErr w:type="spellEnd"/>
            <w:r w:rsidRPr="00D0321E">
              <w:rPr>
                <w:rFonts w:ascii="Times New Roman" w:hAnsi="Times New Roman" w:cs="Times New Roman"/>
              </w:rPr>
              <w:t xml:space="preserve"> пери</w:t>
            </w:r>
            <w:r w:rsidR="00376D40" w:rsidRPr="00D0321E">
              <w:rPr>
                <w:rFonts w:ascii="Times New Roman" w:hAnsi="Times New Roman" w:cs="Times New Roman"/>
              </w:rPr>
              <w:t>ода)</w:t>
            </w:r>
          </w:p>
        </w:tc>
        <w:tc>
          <w:tcPr>
            <w:tcW w:w="183" w:type="pct"/>
            <w:vMerge w:val="restart"/>
          </w:tcPr>
          <w:p w:rsidR="00376D40" w:rsidRPr="00D0321E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20</w:t>
            </w:r>
            <w:r w:rsidR="00E26E90" w:rsidRPr="00D0321E">
              <w:rPr>
                <w:rFonts w:ascii="Times New Roman" w:hAnsi="Times New Roman" w:cs="Times New Roman"/>
              </w:rPr>
              <w:t>2</w:t>
            </w:r>
            <w:r w:rsidR="00B6776F" w:rsidRPr="00D0321E">
              <w:rPr>
                <w:rFonts w:ascii="Times New Roman" w:hAnsi="Times New Roman" w:cs="Times New Roman"/>
              </w:rPr>
              <w:t>4</w:t>
            </w:r>
            <w:r w:rsidRPr="00D0321E">
              <w:rPr>
                <w:rFonts w:ascii="Times New Roman" w:hAnsi="Times New Roman" w:cs="Times New Roman"/>
              </w:rPr>
              <w:t xml:space="preserve"> год </w:t>
            </w:r>
          </w:p>
          <w:p w:rsidR="00376D40" w:rsidRPr="00D0321E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 xml:space="preserve">(2-й год </w:t>
            </w:r>
            <w:proofErr w:type="spellStart"/>
            <w:r w:rsidRPr="00D0321E">
              <w:rPr>
                <w:rFonts w:ascii="Times New Roman" w:hAnsi="Times New Roman" w:cs="Times New Roman"/>
              </w:rPr>
              <w:t>плано-вого</w:t>
            </w:r>
            <w:proofErr w:type="spellEnd"/>
            <w:r w:rsidRPr="00D0321E">
              <w:rPr>
                <w:rFonts w:ascii="Times New Roman" w:hAnsi="Times New Roman" w:cs="Times New Roman"/>
              </w:rPr>
              <w:t xml:space="preserve"> пери-ода)</w:t>
            </w:r>
          </w:p>
        </w:tc>
        <w:tc>
          <w:tcPr>
            <w:tcW w:w="201" w:type="pct"/>
            <w:vMerge w:val="restart"/>
          </w:tcPr>
          <w:p w:rsidR="00636543" w:rsidRPr="004874ED" w:rsidRDefault="00636543" w:rsidP="004D2AB6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  <w:p w:rsidR="00662372" w:rsidRPr="004874ED" w:rsidRDefault="00636543" w:rsidP="00662372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="00662372" w:rsidRPr="004874ED">
              <w:rPr>
                <w:rFonts w:ascii="Times New Roman" w:hAnsi="Times New Roman" w:cs="Times New Roman"/>
                <w:sz w:val="24"/>
                <w:szCs w:val="24"/>
              </w:rPr>
              <w:t>-ц</w:t>
            </w:r>
            <w:r w:rsidR="00376D40" w:rsidRPr="004874ED">
              <w:rPr>
                <w:rFonts w:ascii="Times New Roman" w:hAnsi="Times New Roman" w:cs="Times New Roman"/>
                <w:sz w:val="24"/>
                <w:szCs w:val="24"/>
              </w:rPr>
              <w:t>ен</w:t>
            </w:r>
            <w:r w:rsidR="00662372" w:rsidRPr="004874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76D40" w:rsidRPr="004874ED" w:rsidRDefault="00376D40" w:rsidP="00662372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тах</w:t>
            </w:r>
            <w:proofErr w:type="spellEnd"/>
          </w:p>
        </w:tc>
        <w:tc>
          <w:tcPr>
            <w:tcW w:w="216" w:type="pct"/>
            <w:vMerge w:val="restart"/>
          </w:tcPr>
          <w:p w:rsidR="00376D40" w:rsidRPr="004874ED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абсо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-лют-</w:t>
            </w: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пока</w:t>
            </w:r>
            <w:r w:rsidR="005650DE" w:rsidRPr="004874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5650DE" w:rsidRPr="004874E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телях</w:t>
            </w:r>
            <w:proofErr w:type="spellEnd"/>
          </w:p>
        </w:tc>
      </w:tr>
      <w:tr w:rsidR="00232FC2" w:rsidRPr="004874ED" w:rsidTr="00B8231C">
        <w:tc>
          <w:tcPr>
            <w:tcW w:w="389" w:type="pct"/>
            <w:vMerge/>
          </w:tcPr>
          <w:p w:rsidR="00376D40" w:rsidRPr="004874ED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" w:type="pct"/>
            <w:vMerge/>
          </w:tcPr>
          <w:p w:rsidR="00376D40" w:rsidRPr="004874ED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" w:type="pct"/>
            <w:vMerge/>
          </w:tcPr>
          <w:p w:rsidR="00376D40" w:rsidRPr="004874ED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" w:type="pct"/>
            <w:vMerge/>
          </w:tcPr>
          <w:p w:rsidR="00376D40" w:rsidRPr="004874ED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" w:type="pct"/>
            <w:vMerge/>
          </w:tcPr>
          <w:p w:rsidR="00376D40" w:rsidRPr="004874ED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pct"/>
            <w:vMerge/>
          </w:tcPr>
          <w:p w:rsidR="00376D40" w:rsidRPr="004874ED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" w:type="pct"/>
            <w:vMerge/>
          </w:tcPr>
          <w:p w:rsidR="00376D40" w:rsidRPr="004874ED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" w:type="pct"/>
          </w:tcPr>
          <w:p w:rsidR="00376D40" w:rsidRPr="004874ED" w:rsidRDefault="00376D40" w:rsidP="004D2AB6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на-</w:t>
            </w:r>
          </w:p>
          <w:p w:rsidR="00376D40" w:rsidRPr="004874ED" w:rsidRDefault="00376D40" w:rsidP="009D59F1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име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-нова-</w:t>
            </w: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181" w:type="pct"/>
          </w:tcPr>
          <w:p w:rsidR="00376D40" w:rsidRPr="004874ED" w:rsidRDefault="00376D40" w:rsidP="004D2AB6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376D40" w:rsidRPr="004874ED" w:rsidRDefault="00376D40" w:rsidP="009D59F1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2" w:history="1">
              <w:r w:rsidRPr="004874ED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861" w:type="pct"/>
            <w:vMerge/>
          </w:tcPr>
          <w:p w:rsidR="00376D40" w:rsidRPr="004874ED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  <w:vMerge/>
          </w:tcPr>
          <w:p w:rsidR="00376D40" w:rsidRPr="004874ED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7" w:type="pct"/>
            <w:vMerge/>
          </w:tcPr>
          <w:p w:rsidR="00376D40" w:rsidRPr="004874ED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" w:type="pct"/>
            <w:vMerge/>
          </w:tcPr>
          <w:p w:rsidR="00376D40" w:rsidRPr="004874ED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" w:type="pct"/>
            <w:vMerge/>
          </w:tcPr>
          <w:p w:rsidR="00376D40" w:rsidRPr="004874ED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pct"/>
            <w:vMerge/>
          </w:tcPr>
          <w:p w:rsidR="00376D40" w:rsidRPr="004874ED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  <w:vMerge/>
          </w:tcPr>
          <w:p w:rsidR="00376D40" w:rsidRPr="004874ED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" w:type="pct"/>
            <w:vMerge/>
          </w:tcPr>
          <w:p w:rsidR="00376D40" w:rsidRPr="004874ED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pct"/>
            <w:vMerge/>
          </w:tcPr>
          <w:p w:rsidR="00376D40" w:rsidRPr="004874ED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2FC2" w:rsidRPr="004874ED" w:rsidTr="00B8231C">
        <w:tc>
          <w:tcPr>
            <w:tcW w:w="389" w:type="pct"/>
          </w:tcPr>
          <w:p w:rsidR="00376D40" w:rsidRPr="00D0321E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" w:type="pct"/>
          </w:tcPr>
          <w:p w:rsidR="00376D40" w:rsidRPr="00D0321E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" w:type="pct"/>
          </w:tcPr>
          <w:p w:rsidR="00376D40" w:rsidRPr="00D0321E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9" w:type="pct"/>
          </w:tcPr>
          <w:p w:rsidR="00376D40" w:rsidRPr="00D0321E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5" w:type="pct"/>
          </w:tcPr>
          <w:p w:rsidR="00376D40" w:rsidRPr="00D0321E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37" w:type="pct"/>
          </w:tcPr>
          <w:p w:rsidR="00376D40" w:rsidRPr="00D0321E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9" w:type="pct"/>
          </w:tcPr>
          <w:p w:rsidR="00376D40" w:rsidRPr="00D0321E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5" w:type="pct"/>
          </w:tcPr>
          <w:p w:rsidR="00376D40" w:rsidRPr="00D0321E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1" w:type="pct"/>
          </w:tcPr>
          <w:p w:rsidR="00376D40" w:rsidRPr="00D0321E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61" w:type="pct"/>
          </w:tcPr>
          <w:p w:rsidR="00376D40" w:rsidRPr="00D0321E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8" w:type="pct"/>
          </w:tcPr>
          <w:p w:rsidR="00376D40" w:rsidRPr="00D0321E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7" w:type="pct"/>
          </w:tcPr>
          <w:p w:rsidR="00376D40" w:rsidRPr="00D0321E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8" w:type="pct"/>
          </w:tcPr>
          <w:p w:rsidR="00376D40" w:rsidRPr="00D0321E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08" w:type="pct"/>
          </w:tcPr>
          <w:p w:rsidR="00376D40" w:rsidRPr="00D0321E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0" w:type="pct"/>
          </w:tcPr>
          <w:p w:rsidR="00376D40" w:rsidRPr="00D0321E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83" w:type="pct"/>
          </w:tcPr>
          <w:p w:rsidR="00376D40" w:rsidRPr="00D0321E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01" w:type="pct"/>
          </w:tcPr>
          <w:p w:rsidR="00376D40" w:rsidRPr="00D0321E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16" w:type="pct"/>
          </w:tcPr>
          <w:p w:rsidR="00376D40" w:rsidRPr="00D0321E" w:rsidRDefault="00376D4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18</w:t>
            </w:r>
          </w:p>
        </w:tc>
      </w:tr>
      <w:tr w:rsidR="00311AA9" w:rsidRPr="004874ED" w:rsidTr="00B8231C">
        <w:tc>
          <w:tcPr>
            <w:tcW w:w="389" w:type="pct"/>
          </w:tcPr>
          <w:p w:rsidR="00311AA9" w:rsidRPr="004874ED" w:rsidRDefault="00E54A09" w:rsidP="00311AA9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910111.Р.57.1.40220001003</w:t>
            </w:r>
          </w:p>
        </w:tc>
        <w:tc>
          <w:tcPr>
            <w:tcW w:w="294" w:type="pct"/>
          </w:tcPr>
          <w:p w:rsidR="00311AA9" w:rsidRPr="004874ED" w:rsidRDefault="00311AA9" w:rsidP="00311AA9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Фонды библиотеки</w:t>
            </w:r>
          </w:p>
        </w:tc>
        <w:tc>
          <w:tcPr>
            <w:tcW w:w="69" w:type="pct"/>
          </w:tcPr>
          <w:p w:rsidR="00311AA9" w:rsidRPr="004874ED" w:rsidRDefault="00311AA9" w:rsidP="00311AA9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" w:type="pct"/>
          </w:tcPr>
          <w:p w:rsidR="00311AA9" w:rsidRPr="004874ED" w:rsidRDefault="00311AA9" w:rsidP="00311AA9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" w:type="pct"/>
          </w:tcPr>
          <w:p w:rsidR="00311AA9" w:rsidRPr="004874ED" w:rsidRDefault="00311AA9" w:rsidP="00311AA9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" w:type="pct"/>
          </w:tcPr>
          <w:p w:rsidR="00311AA9" w:rsidRPr="004874ED" w:rsidRDefault="00311AA9" w:rsidP="00311AA9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429" w:type="pct"/>
          </w:tcPr>
          <w:p w:rsidR="00311AA9" w:rsidRPr="004874ED" w:rsidRDefault="00311AA9" w:rsidP="00311AA9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количество документов</w:t>
            </w:r>
          </w:p>
        </w:tc>
        <w:tc>
          <w:tcPr>
            <w:tcW w:w="225" w:type="pct"/>
          </w:tcPr>
          <w:p w:rsidR="00311AA9" w:rsidRPr="004874ED" w:rsidRDefault="00311AA9" w:rsidP="00311AA9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181" w:type="pct"/>
          </w:tcPr>
          <w:p w:rsidR="00311AA9" w:rsidRPr="004874ED" w:rsidRDefault="00311AA9" w:rsidP="00311AA9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861" w:type="pct"/>
          </w:tcPr>
          <w:p w:rsidR="00311AA9" w:rsidRPr="004874ED" w:rsidRDefault="00311AA9" w:rsidP="00311AA9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Приобретение, списание, оцифровка, учет документов</w:t>
            </w:r>
          </w:p>
        </w:tc>
        <w:tc>
          <w:tcPr>
            <w:tcW w:w="318" w:type="pct"/>
          </w:tcPr>
          <w:p w:rsidR="00311AA9" w:rsidRPr="004874ED" w:rsidRDefault="00E76C73" w:rsidP="00311A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1248453</w:t>
            </w:r>
          </w:p>
        </w:tc>
        <w:tc>
          <w:tcPr>
            <w:tcW w:w="317" w:type="pct"/>
          </w:tcPr>
          <w:p w:rsidR="00311AA9" w:rsidRPr="004874ED" w:rsidRDefault="00311AA9" w:rsidP="00311A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1245570</w:t>
            </w:r>
          </w:p>
        </w:tc>
        <w:tc>
          <w:tcPr>
            <w:tcW w:w="318" w:type="pct"/>
          </w:tcPr>
          <w:p w:rsidR="00311AA9" w:rsidRPr="004874ED" w:rsidRDefault="00311AA9" w:rsidP="00311A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1246670</w:t>
            </w:r>
          </w:p>
        </w:tc>
        <w:tc>
          <w:tcPr>
            <w:tcW w:w="208" w:type="pct"/>
          </w:tcPr>
          <w:p w:rsidR="00311AA9" w:rsidRPr="004874ED" w:rsidRDefault="00311AA9" w:rsidP="00311AA9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" w:type="pct"/>
          </w:tcPr>
          <w:p w:rsidR="00311AA9" w:rsidRPr="004874ED" w:rsidRDefault="00311AA9" w:rsidP="00311AA9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" w:type="pct"/>
          </w:tcPr>
          <w:p w:rsidR="00311AA9" w:rsidRPr="004874ED" w:rsidRDefault="00311AA9" w:rsidP="00311AA9">
            <w:pPr>
              <w:spacing w:after="1"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" w:type="pct"/>
          </w:tcPr>
          <w:p w:rsidR="00311AA9" w:rsidRPr="004874ED" w:rsidRDefault="00311AA9" w:rsidP="00311AA9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16" w:type="pct"/>
          </w:tcPr>
          <w:p w:rsidR="00311AA9" w:rsidRPr="004874ED" w:rsidRDefault="00311AA9" w:rsidP="00311AA9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231C" w:rsidRPr="004874ED" w:rsidRDefault="00B8231C" w:rsidP="00B8231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B8231C" w:rsidRPr="004874ED" w:rsidRDefault="00B8231C" w:rsidP="00B8231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874ED">
        <w:rPr>
          <w:rFonts w:ascii="Times New Roman" w:hAnsi="Times New Roman" w:cs="Times New Roman"/>
          <w:sz w:val="24"/>
          <w:szCs w:val="24"/>
        </w:rPr>
        <w:t>Часть 2. Сведения о выполняемых работах</w:t>
      </w:r>
    </w:p>
    <w:p w:rsidR="002708C5" w:rsidRPr="004874ED" w:rsidRDefault="00EE7475" w:rsidP="0084375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874ED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4874ED">
        <w:rPr>
          <w:rFonts w:ascii="Times New Roman" w:hAnsi="Times New Roman" w:cs="Times New Roman"/>
          <w:sz w:val="24"/>
          <w:szCs w:val="24"/>
          <w:u w:val="single"/>
        </w:rPr>
        <w:t>2</w:t>
      </w:r>
    </w:p>
    <w:tbl>
      <w:tblPr>
        <w:tblStyle w:val="ab"/>
        <w:tblW w:w="15417" w:type="dxa"/>
        <w:tblLook w:val="04A0" w:firstRow="1" w:lastRow="0" w:firstColumn="1" w:lastColumn="0" w:noHBand="0" w:noVBand="1"/>
      </w:tblPr>
      <w:tblGrid>
        <w:gridCol w:w="10314"/>
        <w:gridCol w:w="3119"/>
        <w:gridCol w:w="1701"/>
        <w:gridCol w:w="283"/>
      </w:tblGrid>
      <w:tr w:rsidR="002708C5" w:rsidRPr="004874ED" w:rsidTr="008738E8">
        <w:trPr>
          <w:gridAfter w:val="1"/>
          <w:wAfter w:w="283" w:type="dxa"/>
          <w:trHeight w:val="239"/>
        </w:trPr>
        <w:tc>
          <w:tcPr>
            <w:tcW w:w="10314" w:type="dxa"/>
            <w:tcBorders>
              <w:top w:val="nil"/>
              <w:left w:val="nil"/>
              <w:bottom w:val="nil"/>
              <w:right w:val="nil"/>
            </w:tcBorders>
          </w:tcPr>
          <w:p w:rsidR="002708C5" w:rsidRPr="004874ED" w:rsidRDefault="002708C5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</w:t>
            </w:r>
            <w:r w:rsidR="008738E8"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Библиографическая обработка документов и создание каталогов</w:t>
            </w:r>
          </w:p>
        </w:tc>
        <w:tc>
          <w:tcPr>
            <w:tcW w:w="3119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2708C5" w:rsidRPr="004874ED" w:rsidRDefault="002D14BC" w:rsidP="009B35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708C5" w:rsidRPr="004874ED" w:rsidRDefault="002708C5" w:rsidP="00070926">
            <w:pPr>
              <w:pStyle w:val="ConsPlusNonformat"/>
              <w:ind w:left="6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21E" w:rsidRPr="004874ED" w:rsidTr="00D0321E">
        <w:trPr>
          <w:trHeight w:val="222"/>
        </w:trPr>
        <w:tc>
          <w:tcPr>
            <w:tcW w:w="103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21E" w:rsidRPr="004874ED" w:rsidRDefault="00D0321E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</w:tcPr>
          <w:p w:rsidR="00D0321E" w:rsidRPr="004874ED" w:rsidRDefault="00D0321E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21E" w:rsidRDefault="00D0321E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D0321E" w:rsidRDefault="00D0321E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21E" w:rsidRPr="004874ED" w:rsidRDefault="00D0321E" w:rsidP="00D03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4012</w:t>
            </w:r>
          </w:p>
        </w:tc>
      </w:tr>
      <w:tr w:rsidR="00D0321E" w:rsidRPr="004874ED" w:rsidTr="009C701E">
        <w:trPr>
          <w:trHeight w:val="462"/>
        </w:trPr>
        <w:tc>
          <w:tcPr>
            <w:tcW w:w="103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0321E" w:rsidRPr="004874ED" w:rsidRDefault="00D0321E" w:rsidP="008738E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</w:t>
            </w:r>
            <w:proofErr w:type="gram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работы  </w:t>
            </w:r>
            <w:r w:rsidRPr="004874E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физические</w:t>
            </w:r>
            <w:proofErr w:type="gramEnd"/>
            <w:r w:rsidRPr="004874E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 лица, в интересах общества физические лица, в интересах общества</w:t>
            </w: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</w:tcPr>
          <w:p w:rsidR="00D0321E" w:rsidRPr="004874ED" w:rsidRDefault="00D0321E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21E" w:rsidRPr="004874ED" w:rsidRDefault="00D0321E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21E" w:rsidRPr="004874ED" w:rsidTr="008738E8">
        <w:trPr>
          <w:trHeight w:val="358"/>
        </w:trPr>
        <w:tc>
          <w:tcPr>
            <w:tcW w:w="103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321E" w:rsidRPr="004874ED" w:rsidRDefault="00D0321E" w:rsidP="008738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3. Показатели, характеризующие объем и (или) качество работы:</w:t>
            </w: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</w:tcPr>
          <w:p w:rsidR="00D0321E" w:rsidRPr="004874ED" w:rsidRDefault="00D0321E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21E" w:rsidRPr="004874ED" w:rsidRDefault="00D0321E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21E" w:rsidRPr="004874ED" w:rsidTr="008738E8">
        <w:trPr>
          <w:trHeight w:val="530"/>
        </w:trPr>
        <w:tc>
          <w:tcPr>
            <w:tcW w:w="103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21E" w:rsidRPr="004874ED" w:rsidRDefault="00D0321E" w:rsidP="008738E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3.1. Показатели, характеризующие качество работы:</w:t>
            </w:r>
          </w:p>
        </w:tc>
        <w:tc>
          <w:tcPr>
            <w:tcW w:w="3119" w:type="dxa"/>
            <w:vMerge/>
            <w:tcBorders>
              <w:left w:val="nil"/>
              <w:right w:val="single" w:sz="4" w:space="0" w:color="auto"/>
            </w:tcBorders>
          </w:tcPr>
          <w:p w:rsidR="00D0321E" w:rsidRPr="004874ED" w:rsidRDefault="00D0321E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1E" w:rsidRPr="004874ED" w:rsidRDefault="00D0321E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1536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38"/>
        <w:gridCol w:w="1418"/>
        <w:gridCol w:w="358"/>
        <w:gridCol w:w="353"/>
        <w:gridCol w:w="567"/>
        <w:gridCol w:w="845"/>
        <w:gridCol w:w="3544"/>
        <w:gridCol w:w="850"/>
        <w:gridCol w:w="567"/>
        <w:gridCol w:w="1134"/>
        <w:gridCol w:w="993"/>
        <w:gridCol w:w="850"/>
        <w:gridCol w:w="851"/>
        <w:gridCol w:w="850"/>
        <w:gridCol w:w="851"/>
      </w:tblGrid>
      <w:tr w:rsidR="00771E86" w:rsidRPr="004874ED" w:rsidTr="00A811CA">
        <w:tc>
          <w:tcPr>
            <w:tcW w:w="1338" w:type="dxa"/>
            <w:vMerge w:val="restart"/>
            <w:tcBorders>
              <w:left w:val="single" w:sz="4" w:space="0" w:color="auto"/>
            </w:tcBorders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Уникаль-ный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реестро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-вой записи</w:t>
            </w:r>
          </w:p>
        </w:tc>
        <w:tc>
          <w:tcPr>
            <w:tcW w:w="2129" w:type="dxa"/>
            <w:gridSpan w:val="3"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412" w:type="dxa"/>
            <w:gridSpan w:val="2"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</w:t>
            </w:r>
            <w:r w:rsidRPr="00487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выполнения работы </w:t>
            </w:r>
          </w:p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4961" w:type="dxa"/>
            <w:gridSpan w:val="3"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Показатель качества работы</w:t>
            </w:r>
          </w:p>
        </w:tc>
        <w:tc>
          <w:tcPr>
            <w:tcW w:w="2977" w:type="dxa"/>
            <w:gridSpan w:val="3"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</w:t>
            </w:r>
          </w:p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Допустимые (возможные) отклонения от установленных показателей </w:t>
            </w:r>
            <w:r w:rsidRPr="00487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работы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771E86" w:rsidRPr="004874ED" w:rsidRDefault="00771E86" w:rsidP="00771E8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Результаты оценки степен</w:t>
            </w:r>
            <w:r w:rsidRPr="00487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значимости показателя качества работы</w:t>
            </w:r>
          </w:p>
          <w:p w:rsidR="00771E86" w:rsidRPr="004874ED" w:rsidRDefault="00771E86" w:rsidP="00771E8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(в баллах)</w:t>
            </w:r>
          </w:p>
        </w:tc>
      </w:tr>
      <w:tr w:rsidR="00771E86" w:rsidRPr="004874ED" w:rsidTr="00A811CA">
        <w:tc>
          <w:tcPr>
            <w:tcW w:w="1338" w:type="dxa"/>
            <w:vMerge/>
            <w:tcBorders>
              <w:left w:val="single" w:sz="4" w:space="0" w:color="auto"/>
            </w:tcBorders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358" w:type="dxa"/>
            <w:vMerge w:val="restart"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" w:type="dxa"/>
            <w:vMerge w:val="restart"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 w:val="restart"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Merge w:val="restart"/>
          </w:tcPr>
          <w:p w:rsidR="002A2C58" w:rsidRPr="004874ED" w:rsidRDefault="002A2C58" w:rsidP="002A2C58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Платность</w:t>
            </w:r>
          </w:p>
          <w:p w:rsidR="00771E86" w:rsidRPr="004874ED" w:rsidRDefault="002A2C58" w:rsidP="002A2C58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3544" w:type="dxa"/>
            <w:vMerge w:val="restart"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</w:t>
            </w:r>
            <w:r w:rsidRPr="004874E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1417" w:type="dxa"/>
            <w:gridSpan w:val="2"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Merge w:val="restart"/>
          </w:tcPr>
          <w:p w:rsidR="000D61DD" w:rsidRPr="00D0321E" w:rsidRDefault="00771E86" w:rsidP="000D61DD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20</w:t>
            </w:r>
            <w:r w:rsidR="000D61DD" w:rsidRPr="00D0321E">
              <w:rPr>
                <w:rFonts w:ascii="Times New Roman" w:hAnsi="Times New Roman" w:cs="Times New Roman"/>
              </w:rPr>
              <w:t>2</w:t>
            </w:r>
            <w:r w:rsidR="008E5FDC" w:rsidRPr="00D0321E">
              <w:rPr>
                <w:rFonts w:ascii="Times New Roman" w:hAnsi="Times New Roman" w:cs="Times New Roman"/>
              </w:rPr>
              <w:t>3</w:t>
            </w:r>
          </w:p>
          <w:p w:rsidR="00771E86" w:rsidRPr="00D0321E" w:rsidRDefault="00771E86" w:rsidP="000D61DD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 xml:space="preserve"> год (</w:t>
            </w:r>
            <w:proofErr w:type="spellStart"/>
            <w:r w:rsidRPr="00D0321E">
              <w:rPr>
                <w:rFonts w:ascii="Times New Roman" w:hAnsi="Times New Roman" w:cs="Times New Roman"/>
              </w:rPr>
              <w:t>очеред</w:t>
            </w:r>
            <w:proofErr w:type="spellEnd"/>
            <w:r w:rsidRPr="00D0321E">
              <w:rPr>
                <w:rFonts w:ascii="Times New Roman" w:hAnsi="Times New Roman" w:cs="Times New Roman"/>
              </w:rPr>
              <w:t xml:space="preserve">-ной </w:t>
            </w:r>
            <w:proofErr w:type="spellStart"/>
            <w:r w:rsidRPr="00D0321E">
              <w:rPr>
                <w:rFonts w:ascii="Times New Roman" w:hAnsi="Times New Roman" w:cs="Times New Roman"/>
              </w:rPr>
              <w:t>финан-совый</w:t>
            </w:r>
            <w:proofErr w:type="spellEnd"/>
            <w:r w:rsidRPr="00D0321E">
              <w:rPr>
                <w:rFonts w:ascii="Times New Roman" w:hAnsi="Times New Roman" w:cs="Times New Roman"/>
              </w:rPr>
              <w:t xml:space="preserve"> год)</w:t>
            </w:r>
          </w:p>
        </w:tc>
        <w:tc>
          <w:tcPr>
            <w:tcW w:w="993" w:type="dxa"/>
            <w:vMerge w:val="restart"/>
          </w:tcPr>
          <w:p w:rsidR="00771E86" w:rsidRPr="00D0321E" w:rsidRDefault="00771E86" w:rsidP="00E5056B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202</w:t>
            </w:r>
            <w:r w:rsidR="008E5FDC" w:rsidRPr="00D0321E">
              <w:rPr>
                <w:rFonts w:ascii="Times New Roman" w:hAnsi="Times New Roman" w:cs="Times New Roman"/>
              </w:rPr>
              <w:t>4</w:t>
            </w:r>
            <w:r w:rsidRPr="00D0321E">
              <w:rPr>
                <w:rFonts w:ascii="Times New Roman" w:hAnsi="Times New Roman" w:cs="Times New Roman"/>
              </w:rPr>
              <w:t xml:space="preserve"> год (1-й год </w:t>
            </w:r>
            <w:proofErr w:type="spellStart"/>
            <w:r w:rsidRPr="00D0321E">
              <w:rPr>
                <w:rFonts w:ascii="Times New Roman" w:hAnsi="Times New Roman" w:cs="Times New Roman"/>
              </w:rPr>
              <w:t>плано-вого</w:t>
            </w:r>
            <w:proofErr w:type="spellEnd"/>
            <w:r w:rsidRPr="00D0321E">
              <w:rPr>
                <w:rFonts w:ascii="Times New Roman" w:hAnsi="Times New Roman" w:cs="Times New Roman"/>
              </w:rPr>
              <w:t xml:space="preserve"> периода</w:t>
            </w:r>
          </w:p>
        </w:tc>
        <w:tc>
          <w:tcPr>
            <w:tcW w:w="850" w:type="dxa"/>
            <w:vMerge w:val="restart"/>
          </w:tcPr>
          <w:p w:rsidR="00771E86" w:rsidRPr="00D0321E" w:rsidRDefault="00771E86" w:rsidP="00E5056B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202</w:t>
            </w:r>
            <w:r w:rsidR="008E5FDC" w:rsidRPr="00D0321E">
              <w:rPr>
                <w:rFonts w:ascii="Times New Roman" w:hAnsi="Times New Roman" w:cs="Times New Roman"/>
              </w:rPr>
              <w:t>5</w:t>
            </w:r>
            <w:r w:rsidRPr="00D0321E">
              <w:rPr>
                <w:rFonts w:ascii="Times New Roman" w:hAnsi="Times New Roman" w:cs="Times New Roman"/>
              </w:rPr>
              <w:t xml:space="preserve"> год (2-й год </w:t>
            </w:r>
            <w:proofErr w:type="spellStart"/>
            <w:r w:rsidRPr="00D0321E">
              <w:rPr>
                <w:rFonts w:ascii="Times New Roman" w:hAnsi="Times New Roman" w:cs="Times New Roman"/>
              </w:rPr>
              <w:t>плано-вого</w:t>
            </w:r>
            <w:proofErr w:type="spellEnd"/>
            <w:r w:rsidRPr="00D0321E">
              <w:rPr>
                <w:rFonts w:ascii="Times New Roman" w:hAnsi="Times New Roman" w:cs="Times New Roman"/>
              </w:rPr>
              <w:t xml:space="preserve"> периода</w:t>
            </w:r>
          </w:p>
        </w:tc>
        <w:tc>
          <w:tcPr>
            <w:tcW w:w="851" w:type="dxa"/>
            <w:vMerge w:val="restart"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в про-центах</w:t>
            </w:r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абсо-лютных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показа-</w:t>
            </w: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телях</w:t>
            </w:r>
            <w:proofErr w:type="spellEnd"/>
          </w:p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E86" w:rsidRPr="004874ED" w:rsidTr="00A811CA">
        <w:tc>
          <w:tcPr>
            <w:tcW w:w="1338" w:type="dxa"/>
            <w:vMerge/>
            <w:tcBorders>
              <w:left w:val="single" w:sz="4" w:space="0" w:color="auto"/>
            </w:tcBorders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vMerge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" w:type="dxa"/>
            <w:vMerge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  <w:vMerge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567" w:type="dxa"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13" w:history="1">
              <w:r w:rsidRPr="004874ED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right w:val="single" w:sz="4" w:space="0" w:color="auto"/>
            </w:tcBorders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1E86" w:rsidRPr="004874ED" w:rsidTr="00A811CA">
        <w:tc>
          <w:tcPr>
            <w:tcW w:w="1338" w:type="dxa"/>
            <w:tcBorders>
              <w:left w:val="single" w:sz="4" w:space="0" w:color="auto"/>
            </w:tcBorders>
          </w:tcPr>
          <w:p w:rsidR="00771E86" w:rsidRPr="00D0321E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771E86" w:rsidRPr="00D0321E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8" w:type="dxa"/>
          </w:tcPr>
          <w:p w:rsidR="00771E86" w:rsidRPr="00D0321E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3" w:type="dxa"/>
          </w:tcPr>
          <w:p w:rsidR="00771E86" w:rsidRPr="00D0321E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:rsidR="00771E86" w:rsidRPr="00D0321E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45" w:type="dxa"/>
          </w:tcPr>
          <w:p w:rsidR="00771E86" w:rsidRPr="00D0321E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44" w:type="dxa"/>
          </w:tcPr>
          <w:p w:rsidR="00771E86" w:rsidRPr="00D0321E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:rsidR="00771E86" w:rsidRPr="00D0321E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771E86" w:rsidRPr="00D0321E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:rsidR="00771E86" w:rsidRPr="00D0321E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</w:tcPr>
          <w:p w:rsidR="00771E86" w:rsidRPr="00D0321E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</w:tcPr>
          <w:p w:rsidR="00771E86" w:rsidRPr="00D0321E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</w:tcPr>
          <w:p w:rsidR="00771E86" w:rsidRPr="00D0321E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71E86" w:rsidRPr="00D0321E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71E86" w:rsidRPr="00D0321E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15</w:t>
            </w:r>
          </w:p>
        </w:tc>
      </w:tr>
      <w:tr w:rsidR="00771E86" w:rsidRPr="004874ED" w:rsidTr="00A811CA">
        <w:tc>
          <w:tcPr>
            <w:tcW w:w="1338" w:type="dxa"/>
            <w:tcBorders>
              <w:left w:val="single" w:sz="4" w:space="0" w:color="auto"/>
            </w:tcBorders>
          </w:tcPr>
          <w:p w:rsidR="00771E86" w:rsidRPr="004874ED" w:rsidRDefault="00696577" w:rsidP="002017F6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910111.Р.57.1.40120001</w:t>
            </w:r>
            <w:r w:rsidR="00E54A09" w:rsidRPr="00487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</w:t>
            </w:r>
          </w:p>
        </w:tc>
        <w:tc>
          <w:tcPr>
            <w:tcW w:w="1418" w:type="dxa"/>
          </w:tcPr>
          <w:p w:rsidR="00771E86" w:rsidRPr="004874ED" w:rsidRDefault="00771E86" w:rsidP="008738E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Библиографические записи</w:t>
            </w:r>
          </w:p>
        </w:tc>
        <w:tc>
          <w:tcPr>
            <w:tcW w:w="358" w:type="dxa"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" w:type="dxa"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5" w:type="dxa"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3544" w:type="dxa"/>
          </w:tcPr>
          <w:p w:rsidR="00771E86" w:rsidRPr="004874ED" w:rsidRDefault="00771E86" w:rsidP="008738E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Полнота отражения фонда в электронном каталоге (без учета аналитических записей)</w:t>
            </w:r>
          </w:p>
        </w:tc>
        <w:tc>
          <w:tcPr>
            <w:tcW w:w="850" w:type="dxa"/>
          </w:tcPr>
          <w:p w:rsidR="00771E86" w:rsidRPr="004874ED" w:rsidRDefault="00771E86" w:rsidP="00C01E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567" w:type="dxa"/>
          </w:tcPr>
          <w:p w:rsidR="00771E86" w:rsidRPr="004874ED" w:rsidRDefault="00771E86" w:rsidP="00C01E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134" w:type="dxa"/>
          </w:tcPr>
          <w:p w:rsidR="00771E86" w:rsidRPr="004874ED" w:rsidRDefault="000D61DD" w:rsidP="00E26E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771E86" w:rsidRPr="004874ED" w:rsidRDefault="000D61DD" w:rsidP="00E26E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771E86" w:rsidRPr="004874ED" w:rsidRDefault="000D61DD" w:rsidP="00E26E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30F43" w:rsidRPr="004874E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71E86" w:rsidRPr="004874ED" w:rsidRDefault="00771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71E86" w:rsidRPr="004874ED" w:rsidRDefault="006D2D0D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735670" w:rsidRPr="004874ED" w:rsidRDefault="00735670" w:rsidP="00843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08C5" w:rsidRPr="004874ED" w:rsidRDefault="002708C5" w:rsidP="00843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74ED">
        <w:rPr>
          <w:rFonts w:ascii="Times New Roman" w:hAnsi="Times New Roman" w:cs="Times New Roman"/>
          <w:sz w:val="24"/>
          <w:szCs w:val="24"/>
        </w:rPr>
        <w:t>3.2. Показатели, характеризующие объем работы:</w:t>
      </w:r>
    </w:p>
    <w:tbl>
      <w:tblPr>
        <w:tblW w:w="505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1"/>
        <w:gridCol w:w="900"/>
        <w:gridCol w:w="573"/>
        <w:gridCol w:w="398"/>
        <w:gridCol w:w="6"/>
        <w:gridCol w:w="361"/>
        <w:gridCol w:w="831"/>
        <w:gridCol w:w="6"/>
        <w:gridCol w:w="2316"/>
        <w:gridCol w:w="526"/>
        <w:gridCol w:w="557"/>
        <w:gridCol w:w="2316"/>
        <w:gridCol w:w="831"/>
        <w:gridCol w:w="828"/>
        <w:gridCol w:w="847"/>
        <w:gridCol w:w="812"/>
        <w:gridCol w:w="688"/>
        <w:gridCol w:w="787"/>
        <w:gridCol w:w="582"/>
        <w:gridCol w:w="697"/>
      </w:tblGrid>
      <w:tr w:rsidR="00E60F4A" w:rsidRPr="004874ED" w:rsidTr="005675FF">
        <w:tc>
          <w:tcPr>
            <w:tcW w:w="225" w:type="pct"/>
            <w:vMerge w:val="restart"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Уни-каль-ный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реест-ровой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записи</w:t>
            </w:r>
          </w:p>
        </w:tc>
        <w:tc>
          <w:tcPr>
            <w:tcW w:w="603" w:type="pct"/>
            <w:gridSpan w:val="4"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385" w:type="pct"/>
            <w:gridSpan w:val="3"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836" w:type="pct"/>
            <w:gridSpan w:val="4"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805" w:type="pct"/>
            <w:gridSpan w:val="3"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работы</w:t>
            </w:r>
          </w:p>
        </w:tc>
        <w:tc>
          <w:tcPr>
            <w:tcW w:w="735" w:type="pct"/>
            <w:gridSpan w:val="3"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Размер платы </w:t>
            </w:r>
          </w:p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  <w:tc>
          <w:tcPr>
            <w:tcW w:w="411" w:type="pct"/>
            <w:gridSpan w:val="2"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</w:tr>
      <w:tr w:rsidR="00E60F4A" w:rsidRPr="004874ED" w:rsidTr="005675FF">
        <w:tc>
          <w:tcPr>
            <w:tcW w:w="225" w:type="pct"/>
            <w:vMerge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vMerge w:val="restart"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наиме-</w:t>
            </w:r>
            <w:r w:rsidRPr="00487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нование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184" w:type="pct"/>
            <w:vMerge w:val="restart"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Merge w:val="restart"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" w:type="pct"/>
            <w:gridSpan w:val="2"/>
            <w:vMerge w:val="restart"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 w:val="restart"/>
          </w:tcPr>
          <w:p w:rsidR="004D2AB6" w:rsidRPr="004874ED" w:rsidRDefault="006B7A4C" w:rsidP="002A2C5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Платность </w:t>
            </w:r>
            <w:r w:rsidR="00C04099" w:rsidRPr="00487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</w:t>
            </w:r>
          </w:p>
        </w:tc>
        <w:tc>
          <w:tcPr>
            <w:tcW w:w="746" w:type="pct"/>
            <w:gridSpan w:val="2"/>
            <w:vMerge w:val="restart"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</w:t>
            </w:r>
          </w:p>
          <w:p w:rsidR="004D2AB6" w:rsidRPr="004874ED" w:rsidRDefault="004D2AB6" w:rsidP="00081461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показателя</w:t>
            </w:r>
          </w:p>
        </w:tc>
        <w:tc>
          <w:tcPr>
            <w:tcW w:w="348" w:type="pct"/>
            <w:gridSpan w:val="2"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единица измерения</w:t>
            </w:r>
          </w:p>
        </w:tc>
        <w:tc>
          <w:tcPr>
            <w:tcW w:w="744" w:type="pct"/>
            <w:vMerge w:val="restart"/>
          </w:tcPr>
          <w:p w:rsidR="004D2AB6" w:rsidRPr="004874ED" w:rsidRDefault="00081461" w:rsidP="00081461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D2AB6" w:rsidRPr="004874ED">
              <w:rPr>
                <w:rFonts w:ascii="Times New Roman" w:hAnsi="Times New Roman" w:cs="Times New Roman"/>
                <w:sz w:val="24"/>
                <w:szCs w:val="24"/>
              </w:rPr>
              <w:t>писание</w:t>
            </w: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2AB6" w:rsidRPr="004874ED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267" w:type="pct"/>
            <w:vMerge w:val="restart"/>
          </w:tcPr>
          <w:p w:rsidR="004D2AB6" w:rsidRPr="00D0321E" w:rsidRDefault="004D2AB6" w:rsidP="004D2AB6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20</w:t>
            </w:r>
            <w:r w:rsidR="000D61DD" w:rsidRPr="00D0321E">
              <w:rPr>
                <w:rFonts w:ascii="Times New Roman" w:hAnsi="Times New Roman" w:cs="Times New Roman"/>
              </w:rPr>
              <w:t>2</w:t>
            </w:r>
            <w:r w:rsidR="008E5FDC" w:rsidRPr="00D0321E">
              <w:rPr>
                <w:rFonts w:ascii="Times New Roman" w:hAnsi="Times New Roman" w:cs="Times New Roman"/>
              </w:rPr>
              <w:t>3</w:t>
            </w:r>
          </w:p>
          <w:p w:rsidR="004D2AB6" w:rsidRPr="00D0321E" w:rsidRDefault="004D2AB6" w:rsidP="004D2AB6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 xml:space="preserve">год </w:t>
            </w:r>
          </w:p>
          <w:p w:rsidR="004D2AB6" w:rsidRPr="00D0321E" w:rsidRDefault="004D2AB6" w:rsidP="004D2AB6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lastRenderedPageBreak/>
              <w:t>(</w:t>
            </w:r>
            <w:proofErr w:type="spellStart"/>
            <w:r w:rsidRPr="00D0321E">
              <w:rPr>
                <w:rFonts w:ascii="Times New Roman" w:hAnsi="Times New Roman" w:cs="Times New Roman"/>
              </w:rPr>
              <w:t>оче-редной</w:t>
            </w:r>
            <w:proofErr w:type="spellEnd"/>
            <w:r w:rsidR="00081461" w:rsidRPr="00D0321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0321E">
              <w:rPr>
                <w:rFonts w:ascii="Times New Roman" w:hAnsi="Times New Roman" w:cs="Times New Roman"/>
              </w:rPr>
              <w:t>финан-совый</w:t>
            </w:r>
            <w:proofErr w:type="spellEnd"/>
            <w:r w:rsidRPr="00D0321E">
              <w:rPr>
                <w:rFonts w:ascii="Times New Roman" w:hAnsi="Times New Roman" w:cs="Times New Roman"/>
              </w:rPr>
              <w:t xml:space="preserve"> год)</w:t>
            </w:r>
          </w:p>
        </w:tc>
        <w:tc>
          <w:tcPr>
            <w:tcW w:w="266" w:type="pct"/>
            <w:vMerge w:val="restart"/>
          </w:tcPr>
          <w:p w:rsidR="004D2AB6" w:rsidRPr="00D0321E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lastRenderedPageBreak/>
              <w:t>20</w:t>
            </w:r>
            <w:r w:rsidR="00E26E90" w:rsidRPr="00D0321E">
              <w:rPr>
                <w:rFonts w:ascii="Times New Roman" w:hAnsi="Times New Roman" w:cs="Times New Roman"/>
              </w:rPr>
              <w:t>2</w:t>
            </w:r>
            <w:r w:rsidR="008E5FDC" w:rsidRPr="00D0321E">
              <w:rPr>
                <w:rFonts w:ascii="Times New Roman" w:hAnsi="Times New Roman" w:cs="Times New Roman"/>
              </w:rPr>
              <w:t>4</w:t>
            </w:r>
          </w:p>
          <w:p w:rsidR="004D2AB6" w:rsidRPr="00D0321E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 xml:space="preserve">год </w:t>
            </w:r>
          </w:p>
          <w:p w:rsidR="004D2AB6" w:rsidRPr="00D0321E" w:rsidRDefault="004D2AB6" w:rsidP="004D2AB6">
            <w:pPr>
              <w:spacing w:after="1" w:line="200" w:lineRule="atLeast"/>
              <w:ind w:right="-41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lastRenderedPageBreak/>
              <w:t xml:space="preserve">(1-й год </w:t>
            </w:r>
            <w:proofErr w:type="spellStart"/>
            <w:r w:rsidRPr="00D0321E">
              <w:rPr>
                <w:rFonts w:ascii="Times New Roman" w:hAnsi="Times New Roman" w:cs="Times New Roman"/>
              </w:rPr>
              <w:t>плано</w:t>
            </w:r>
            <w:proofErr w:type="spellEnd"/>
            <w:r w:rsidRPr="00D0321E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D0321E">
              <w:rPr>
                <w:rFonts w:ascii="Times New Roman" w:hAnsi="Times New Roman" w:cs="Times New Roman"/>
              </w:rPr>
              <w:t>вого</w:t>
            </w:r>
            <w:proofErr w:type="spellEnd"/>
            <w:r w:rsidRPr="00D0321E">
              <w:rPr>
                <w:rFonts w:ascii="Times New Roman" w:hAnsi="Times New Roman" w:cs="Times New Roman"/>
              </w:rPr>
              <w:t xml:space="preserve"> пери-ода)</w:t>
            </w:r>
          </w:p>
        </w:tc>
        <w:tc>
          <w:tcPr>
            <w:tcW w:w="272" w:type="pct"/>
            <w:vMerge w:val="restart"/>
          </w:tcPr>
          <w:p w:rsidR="004D2AB6" w:rsidRPr="00D0321E" w:rsidRDefault="004D2AB6" w:rsidP="004D2AB6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lastRenderedPageBreak/>
              <w:t>20</w:t>
            </w:r>
            <w:r w:rsidR="004B22D8" w:rsidRPr="00D0321E">
              <w:rPr>
                <w:rFonts w:ascii="Times New Roman" w:hAnsi="Times New Roman" w:cs="Times New Roman"/>
              </w:rPr>
              <w:t>2</w:t>
            </w:r>
            <w:r w:rsidR="008E5FDC" w:rsidRPr="00D0321E">
              <w:rPr>
                <w:rFonts w:ascii="Times New Roman" w:hAnsi="Times New Roman" w:cs="Times New Roman"/>
              </w:rPr>
              <w:t>5</w:t>
            </w:r>
          </w:p>
          <w:p w:rsidR="004D2AB6" w:rsidRPr="00D0321E" w:rsidRDefault="004D2AB6" w:rsidP="004D2AB6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 xml:space="preserve">год </w:t>
            </w:r>
          </w:p>
          <w:p w:rsidR="004D2AB6" w:rsidRPr="00D0321E" w:rsidRDefault="004D2AB6" w:rsidP="004D2AB6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 xml:space="preserve">(2-й </w:t>
            </w:r>
          </w:p>
          <w:p w:rsidR="004D2AB6" w:rsidRPr="00D0321E" w:rsidRDefault="004D2AB6" w:rsidP="004D2AB6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lastRenderedPageBreak/>
              <w:t xml:space="preserve">год </w:t>
            </w:r>
            <w:proofErr w:type="spellStart"/>
            <w:proofErr w:type="gramStart"/>
            <w:r w:rsidRPr="00D0321E">
              <w:rPr>
                <w:rFonts w:ascii="Times New Roman" w:hAnsi="Times New Roman" w:cs="Times New Roman"/>
              </w:rPr>
              <w:t>плано</w:t>
            </w:r>
            <w:proofErr w:type="spellEnd"/>
            <w:r w:rsidRPr="00D0321E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D0321E">
              <w:rPr>
                <w:rFonts w:ascii="Times New Roman" w:hAnsi="Times New Roman" w:cs="Times New Roman"/>
              </w:rPr>
              <w:t>вого</w:t>
            </w:r>
            <w:proofErr w:type="spellEnd"/>
            <w:proofErr w:type="gramEnd"/>
          </w:p>
          <w:p w:rsidR="004D2AB6" w:rsidRPr="00D0321E" w:rsidRDefault="004D2AB6" w:rsidP="004D2AB6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пери-</w:t>
            </w:r>
          </w:p>
          <w:p w:rsidR="004D2AB6" w:rsidRPr="00D0321E" w:rsidRDefault="004D2AB6" w:rsidP="004D2AB6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ода)</w:t>
            </w:r>
          </w:p>
        </w:tc>
        <w:tc>
          <w:tcPr>
            <w:tcW w:w="261" w:type="pct"/>
            <w:vMerge w:val="restart"/>
          </w:tcPr>
          <w:p w:rsidR="004D2AB6" w:rsidRPr="00D0321E" w:rsidRDefault="004D2AB6" w:rsidP="00E5056B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lastRenderedPageBreak/>
              <w:t>20</w:t>
            </w:r>
            <w:r w:rsidR="000D61DD" w:rsidRPr="00D0321E">
              <w:rPr>
                <w:rFonts w:ascii="Times New Roman" w:hAnsi="Times New Roman" w:cs="Times New Roman"/>
              </w:rPr>
              <w:t>2</w:t>
            </w:r>
            <w:r w:rsidR="008E5FDC" w:rsidRPr="00D0321E">
              <w:rPr>
                <w:rFonts w:ascii="Times New Roman" w:hAnsi="Times New Roman" w:cs="Times New Roman"/>
              </w:rPr>
              <w:t>3</w:t>
            </w:r>
            <w:r w:rsidR="0070237F" w:rsidRPr="00D0321E">
              <w:rPr>
                <w:rFonts w:ascii="Times New Roman" w:hAnsi="Times New Roman" w:cs="Times New Roman"/>
              </w:rPr>
              <w:t xml:space="preserve"> </w:t>
            </w:r>
            <w:r w:rsidRPr="00D0321E">
              <w:rPr>
                <w:rFonts w:ascii="Times New Roman" w:hAnsi="Times New Roman" w:cs="Times New Roman"/>
              </w:rPr>
              <w:t>год (</w:t>
            </w:r>
            <w:proofErr w:type="spellStart"/>
            <w:r w:rsidRPr="00D0321E">
              <w:rPr>
                <w:rFonts w:ascii="Times New Roman" w:hAnsi="Times New Roman" w:cs="Times New Roman"/>
              </w:rPr>
              <w:t>оче-</w:t>
            </w:r>
            <w:r w:rsidRPr="00D0321E">
              <w:rPr>
                <w:rFonts w:ascii="Times New Roman" w:hAnsi="Times New Roman" w:cs="Times New Roman"/>
              </w:rPr>
              <w:lastRenderedPageBreak/>
              <w:t>реднойфинан-совый</w:t>
            </w:r>
            <w:proofErr w:type="spellEnd"/>
            <w:r w:rsidRPr="00D0321E">
              <w:rPr>
                <w:rFonts w:ascii="Times New Roman" w:hAnsi="Times New Roman" w:cs="Times New Roman"/>
              </w:rPr>
              <w:t xml:space="preserve"> год)</w:t>
            </w:r>
          </w:p>
        </w:tc>
        <w:tc>
          <w:tcPr>
            <w:tcW w:w="221" w:type="pct"/>
            <w:vMerge w:val="restart"/>
          </w:tcPr>
          <w:p w:rsidR="004D2AB6" w:rsidRPr="00D0321E" w:rsidRDefault="004D2AB6" w:rsidP="004D2AB6">
            <w:pPr>
              <w:spacing w:after="1" w:line="200" w:lineRule="atLeast"/>
              <w:ind w:left="-60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lastRenderedPageBreak/>
              <w:t>20</w:t>
            </w:r>
            <w:r w:rsidR="00E26E90" w:rsidRPr="00D0321E">
              <w:rPr>
                <w:rFonts w:ascii="Times New Roman" w:hAnsi="Times New Roman" w:cs="Times New Roman"/>
              </w:rPr>
              <w:t>2</w:t>
            </w:r>
            <w:r w:rsidR="008E5FDC" w:rsidRPr="00D0321E">
              <w:rPr>
                <w:rFonts w:ascii="Times New Roman" w:hAnsi="Times New Roman" w:cs="Times New Roman"/>
              </w:rPr>
              <w:t>4</w:t>
            </w:r>
            <w:r w:rsidRPr="00D0321E">
              <w:rPr>
                <w:rFonts w:ascii="Times New Roman" w:hAnsi="Times New Roman" w:cs="Times New Roman"/>
              </w:rPr>
              <w:t xml:space="preserve"> год </w:t>
            </w:r>
          </w:p>
          <w:p w:rsidR="004D2AB6" w:rsidRPr="00D0321E" w:rsidRDefault="004D2AB6" w:rsidP="004D2AB6">
            <w:pPr>
              <w:spacing w:after="1" w:line="200" w:lineRule="atLeast"/>
              <w:ind w:left="-60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lastRenderedPageBreak/>
              <w:t xml:space="preserve">(1-й год </w:t>
            </w:r>
            <w:proofErr w:type="spellStart"/>
            <w:r w:rsidRPr="00D0321E">
              <w:rPr>
                <w:rFonts w:ascii="Times New Roman" w:hAnsi="Times New Roman" w:cs="Times New Roman"/>
              </w:rPr>
              <w:t>плано</w:t>
            </w:r>
            <w:proofErr w:type="spellEnd"/>
            <w:r w:rsidRPr="00D0321E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D0321E">
              <w:rPr>
                <w:rFonts w:ascii="Times New Roman" w:hAnsi="Times New Roman" w:cs="Times New Roman"/>
              </w:rPr>
              <w:t>вого</w:t>
            </w:r>
            <w:proofErr w:type="spellEnd"/>
            <w:r w:rsidRPr="00D0321E">
              <w:rPr>
                <w:rFonts w:ascii="Times New Roman" w:hAnsi="Times New Roman" w:cs="Times New Roman"/>
              </w:rPr>
              <w:t xml:space="preserve"> пери-ода)</w:t>
            </w:r>
          </w:p>
        </w:tc>
        <w:tc>
          <w:tcPr>
            <w:tcW w:w="253" w:type="pct"/>
            <w:vMerge w:val="restart"/>
          </w:tcPr>
          <w:p w:rsidR="004D2AB6" w:rsidRPr="00D0321E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lastRenderedPageBreak/>
              <w:t>20</w:t>
            </w:r>
            <w:r w:rsidR="004B22D8" w:rsidRPr="00D0321E">
              <w:rPr>
                <w:rFonts w:ascii="Times New Roman" w:hAnsi="Times New Roman" w:cs="Times New Roman"/>
              </w:rPr>
              <w:t>2</w:t>
            </w:r>
            <w:r w:rsidR="008E5FDC" w:rsidRPr="00D0321E">
              <w:rPr>
                <w:rFonts w:ascii="Times New Roman" w:hAnsi="Times New Roman" w:cs="Times New Roman"/>
              </w:rPr>
              <w:t>5</w:t>
            </w:r>
            <w:r w:rsidRPr="00D0321E">
              <w:rPr>
                <w:rFonts w:ascii="Times New Roman" w:hAnsi="Times New Roman" w:cs="Times New Roman"/>
              </w:rPr>
              <w:t xml:space="preserve">год </w:t>
            </w:r>
          </w:p>
          <w:p w:rsidR="004D2AB6" w:rsidRPr="00D0321E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lastRenderedPageBreak/>
              <w:t xml:space="preserve">(2-й год </w:t>
            </w:r>
            <w:proofErr w:type="spellStart"/>
            <w:r w:rsidRPr="00D0321E">
              <w:rPr>
                <w:rFonts w:ascii="Times New Roman" w:hAnsi="Times New Roman" w:cs="Times New Roman"/>
              </w:rPr>
              <w:t>плано-вого</w:t>
            </w:r>
            <w:proofErr w:type="spellEnd"/>
            <w:r w:rsidRPr="00D0321E">
              <w:rPr>
                <w:rFonts w:ascii="Times New Roman" w:hAnsi="Times New Roman" w:cs="Times New Roman"/>
              </w:rPr>
              <w:t xml:space="preserve"> пери-ода)</w:t>
            </w:r>
          </w:p>
        </w:tc>
        <w:tc>
          <w:tcPr>
            <w:tcW w:w="187" w:type="pct"/>
            <w:vMerge w:val="restart"/>
          </w:tcPr>
          <w:p w:rsidR="004D2AB6" w:rsidRPr="004874ED" w:rsidRDefault="004D2AB6" w:rsidP="004D2AB6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про- центах</w:t>
            </w:r>
          </w:p>
        </w:tc>
        <w:tc>
          <w:tcPr>
            <w:tcW w:w="224" w:type="pct"/>
            <w:vMerge w:val="restart"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абсо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-лют-</w:t>
            </w: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ных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показа-</w:t>
            </w: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телях</w:t>
            </w:r>
            <w:proofErr w:type="spellEnd"/>
          </w:p>
        </w:tc>
      </w:tr>
      <w:tr w:rsidR="00E60F4A" w:rsidRPr="004874ED" w:rsidTr="005675FF">
        <w:tc>
          <w:tcPr>
            <w:tcW w:w="225" w:type="pct"/>
            <w:vMerge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" w:type="pct"/>
            <w:vMerge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pct"/>
            <w:vMerge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" w:type="pct"/>
            <w:gridSpan w:val="2"/>
            <w:vMerge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pct"/>
            <w:gridSpan w:val="2"/>
            <w:vMerge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" w:type="pct"/>
          </w:tcPr>
          <w:p w:rsidR="004D2AB6" w:rsidRPr="004874ED" w:rsidRDefault="004D2AB6" w:rsidP="004D2AB6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на-</w:t>
            </w:r>
          </w:p>
          <w:p w:rsidR="004D2AB6" w:rsidRPr="004874ED" w:rsidRDefault="004D2AB6" w:rsidP="004D2AB6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име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-нова-</w:t>
            </w: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179" w:type="pct"/>
          </w:tcPr>
          <w:p w:rsidR="004D2AB6" w:rsidRPr="004874ED" w:rsidRDefault="004D2AB6" w:rsidP="004D2AB6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4D2AB6" w:rsidRPr="004874ED" w:rsidRDefault="004D2AB6" w:rsidP="004D2AB6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4" w:history="1">
              <w:r w:rsidRPr="004874ED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744" w:type="pct"/>
            <w:vMerge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  <w:vMerge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pct"/>
            <w:vMerge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" w:type="pct"/>
            <w:vMerge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  <w:vMerge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vMerge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  <w:vMerge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" w:type="pct"/>
            <w:vMerge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0F4A" w:rsidRPr="004874ED" w:rsidTr="005675FF">
        <w:tc>
          <w:tcPr>
            <w:tcW w:w="225" w:type="pct"/>
          </w:tcPr>
          <w:p w:rsidR="004D2AB6" w:rsidRPr="00D0321E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9" w:type="pct"/>
          </w:tcPr>
          <w:p w:rsidR="004D2AB6" w:rsidRPr="00D0321E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" w:type="pct"/>
          </w:tcPr>
          <w:p w:rsidR="004D2AB6" w:rsidRPr="00D0321E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8" w:type="pct"/>
          </w:tcPr>
          <w:p w:rsidR="004D2AB6" w:rsidRPr="00D0321E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8" w:type="pct"/>
            <w:gridSpan w:val="2"/>
          </w:tcPr>
          <w:p w:rsidR="004D2AB6" w:rsidRPr="00D0321E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7" w:type="pct"/>
          </w:tcPr>
          <w:p w:rsidR="004D2AB6" w:rsidRPr="00D0321E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46" w:type="pct"/>
            <w:gridSpan w:val="2"/>
          </w:tcPr>
          <w:p w:rsidR="004D2AB6" w:rsidRPr="00D0321E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9" w:type="pct"/>
          </w:tcPr>
          <w:p w:rsidR="004D2AB6" w:rsidRPr="00D0321E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9" w:type="pct"/>
          </w:tcPr>
          <w:p w:rsidR="004D2AB6" w:rsidRPr="00D0321E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44" w:type="pct"/>
          </w:tcPr>
          <w:p w:rsidR="004D2AB6" w:rsidRPr="00D0321E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7" w:type="pct"/>
          </w:tcPr>
          <w:p w:rsidR="004D2AB6" w:rsidRPr="00D0321E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6" w:type="pct"/>
          </w:tcPr>
          <w:p w:rsidR="004D2AB6" w:rsidRPr="00D0321E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72" w:type="pct"/>
          </w:tcPr>
          <w:p w:rsidR="004D2AB6" w:rsidRPr="00D0321E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61" w:type="pct"/>
          </w:tcPr>
          <w:p w:rsidR="004D2AB6" w:rsidRPr="00D0321E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21" w:type="pct"/>
          </w:tcPr>
          <w:p w:rsidR="004D2AB6" w:rsidRPr="00D0321E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53" w:type="pct"/>
          </w:tcPr>
          <w:p w:rsidR="004D2AB6" w:rsidRPr="00D0321E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87" w:type="pct"/>
          </w:tcPr>
          <w:p w:rsidR="004D2AB6" w:rsidRPr="00D0321E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24" w:type="pct"/>
          </w:tcPr>
          <w:p w:rsidR="004D2AB6" w:rsidRPr="00D0321E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D0321E">
              <w:rPr>
                <w:rFonts w:ascii="Times New Roman" w:hAnsi="Times New Roman" w:cs="Times New Roman"/>
              </w:rPr>
              <w:t>18</w:t>
            </w:r>
          </w:p>
        </w:tc>
      </w:tr>
      <w:tr w:rsidR="00E60F4A" w:rsidRPr="004874ED" w:rsidTr="005675FF">
        <w:trPr>
          <w:trHeight w:val="1636"/>
        </w:trPr>
        <w:tc>
          <w:tcPr>
            <w:tcW w:w="225" w:type="pct"/>
          </w:tcPr>
          <w:p w:rsidR="002A2C58" w:rsidRPr="004874ED" w:rsidRDefault="002A2C58" w:rsidP="008738E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910111.Р.57.1.40120001003</w:t>
            </w:r>
          </w:p>
        </w:tc>
        <w:tc>
          <w:tcPr>
            <w:tcW w:w="601" w:type="pct"/>
            <w:gridSpan w:val="3"/>
          </w:tcPr>
          <w:p w:rsidR="002A2C58" w:rsidRPr="004874ED" w:rsidRDefault="002A2C58" w:rsidP="008738E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Библиографические записи</w:t>
            </w:r>
          </w:p>
        </w:tc>
        <w:tc>
          <w:tcPr>
            <w:tcW w:w="118" w:type="pct"/>
            <w:gridSpan w:val="2"/>
          </w:tcPr>
          <w:p w:rsidR="002A2C58" w:rsidRPr="004874ED" w:rsidRDefault="002A2C58" w:rsidP="008738E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2A2C58" w:rsidRPr="004874ED" w:rsidRDefault="002A2C58" w:rsidP="008738E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746" w:type="pct"/>
            <w:gridSpan w:val="2"/>
          </w:tcPr>
          <w:p w:rsidR="002A2C58" w:rsidRPr="004874ED" w:rsidRDefault="002A2C58" w:rsidP="008738E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Количество внесенных в электронный каталог записей (без учета аналитических записей)</w:t>
            </w:r>
          </w:p>
        </w:tc>
        <w:tc>
          <w:tcPr>
            <w:tcW w:w="169" w:type="pct"/>
          </w:tcPr>
          <w:p w:rsidR="002A2C58" w:rsidRPr="004874ED" w:rsidRDefault="002A2C58" w:rsidP="008738E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2A2C58" w:rsidRPr="004874ED" w:rsidRDefault="002A2C58" w:rsidP="008738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" w:type="pct"/>
          </w:tcPr>
          <w:p w:rsidR="002A2C58" w:rsidRPr="004874ED" w:rsidRDefault="002A2C58" w:rsidP="008738E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744" w:type="pct"/>
          </w:tcPr>
          <w:p w:rsidR="002A2C58" w:rsidRPr="004874ED" w:rsidRDefault="002A2C58" w:rsidP="008738E8">
            <w:pPr>
              <w:pStyle w:val="ConsPlusNormal"/>
              <w:rPr>
                <w:sz w:val="24"/>
                <w:szCs w:val="24"/>
              </w:rPr>
            </w:pPr>
            <w:r w:rsidRPr="004874ED">
              <w:rPr>
                <w:sz w:val="24"/>
                <w:szCs w:val="24"/>
              </w:rPr>
              <w:t xml:space="preserve">Создание записи на пополнение фонда (новые поступления, оцифровка, </w:t>
            </w:r>
            <w:proofErr w:type="spellStart"/>
            <w:r w:rsidRPr="004874ED">
              <w:rPr>
                <w:sz w:val="24"/>
                <w:szCs w:val="24"/>
              </w:rPr>
              <w:t>ретроввод</w:t>
            </w:r>
            <w:proofErr w:type="spellEnd"/>
            <w:r w:rsidRPr="004874ED">
              <w:rPr>
                <w:sz w:val="24"/>
                <w:szCs w:val="24"/>
              </w:rPr>
              <w:t>, актуализация ЭК)</w:t>
            </w:r>
          </w:p>
        </w:tc>
        <w:tc>
          <w:tcPr>
            <w:tcW w:w="267" w:type="pct"/>
          </w:tcPr>
          <w:p w:rsidR="002A2C58" w:rsidRPr="004874ED" w:rsidRDefault="002A2C5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22500</w:t>
            </w:r>
          </w:p>
        </w:tc>
        <w:tc>
          <w:tcPr>
            <w:tcW w:w="266" w:type="pct"/>
          </w:tcPr>
          <w:p w:rsidR="002A2C58" w:rsidRPr="004874ED" w:rsidRDefault="002A2C5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22500</w:t>
            </w:r>
          </w:p>
        </w:tc>
        <w:tc>
          <w:tcPr>
            <w:tcW w:w="272" w:type="pct"/>
          </w:tcPr>
          <w:p w:rsidR="002A2C58" w:rsidRPr="004874ED" w:rsidRDefault="002A2C5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22500</w:t>
            </w:r>
          </w:p>
        </w:tc>
        <w:tc>
          <w:tcPr>
            <w:tcW w:w="261" w:type="pct"/>
          </w:tcPr>
          <w:p w:rsidR="002A2C58" w:rsidRPr="004874ED" w:rsidRDefault="002A2C5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" w:type="pct"/>
          </w:tcPr>
          <w:p w:rsidR="002A2C58" w:rsidRPr="004874ED" w:rsidRDefault="002A2C5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</w:tcPr>
          <w:p w:rsidR="002A2C58" w:rsidRPr="004874ED" w:rsidRDefault="002A2C58" w:rsidP="004D2AB6">
            <w:pPr>
              <w:spacing w:after="1"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" w:type="pct"/>
          </w:tcPr>
          <w:p w:rsidR="002A2C58" w:rsidRPr="004874ED" w:rsidRDefault="002A2C5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4" w:type="pct"/>
          </w:tcPr>
          <w:p w:rsidR="002A2C58" w:rsidRPr="004874ED" w:rsidRDefault="002A2C58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237F" w:rsidRPr="004874ED" w:rsidRDefault="0070237F" w:rsidP="0084375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811CA" w:rsidRPr="004874ED" w:rsidRDefault="00A811CA" w:rsidP="00A811C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874ED">
        <w:rPr>
          <w:rFonts w:ascii="Times New Roman" w:hAnsi="Times New Roman" w:cs="Times New Roman"/>
          <w:sz w:val="24"/>
          <w:szCs w:val="24"/>
        </w:rPr>
        <w:t>Часть 2. Сведения о выполняемых работах</w:t>
      </w:r>
    </w:p>
    <w:p w:rsidR="00AD6B01" w:rsidRPr="004874ED" w:rsidRDefault="00921DD5" w:rsidP="0070237F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874ED">
        <w:rPr>
          <w:rFonts w:ascii="Times New Roman" w:hAnsi="Times New Roman" w:cs="Times New Roman"/>
          <w:sz w:val="24"/>
          <w:szCs w:val="24"/>
        </w:rPr>
        <w:t>Раздел</w:t>
      </w:r>
      <w:r w:rsidR="002D14BC" w:rsidRPr="004874ED">
        <w:rPr>
          <w:rFonts w:ascii="Times New Roman" w:hAnsi="Times New Roman" w:cs="Times New Roman"/>
          <w:sz w:val="24"/>
          <w:szCs w:val="24"/>
        </w:rPr>
        <w:t xml:space="preserve"> </w:t>
      </w:r>
      <w:r w:rsidRPr="004874ED">
        <w:rPr>
          <w:rFonts w:ascii="Times New Roman" w:hAnsi="Times New Roman" w:cs="Times New Roman"/>
          <w:sz w:val="24"/>
          <w:szCs w:val="24"/>
          <w:u w:val="single"/>
        </w:rPr>
        <w:t>3</w:t>
      </w:r>
    </w:p>
    <w:tbl>
      <w:tblPr>
        <w:tblStyle w:val="ab"/>
        <w:tblW w:w="15559" w:type="dxa"/>
        <w:tblLook w:val="04A0" w:firstRow="1" w:lastRow="0" w:firstColumn="1" w:lastColumn="0" w:noHBand="0" w:noVBand="1"/>
      </w:tblPr>
      <w:tblGrid>
        <w:gridCol w:w="10881"/>
        <w:gridCol w:w="2694"/>
        <w:gridCol w:w="1984"/>
      </w:tblGrid>
      <w:tr w:rsidR="00D0321E" w:rsidRPr="004874ED" w:rsidTr="00D0321E">
        <w:trPr>
          <w:trHeight w:val="239"/>
        </w:trPr>
        <w:tc>
          <w:tcPr>
            <w:tcW w:w="10881" w:type="dxa"/>
            <w:tcBorders>
              <w:top w:val="nil"/>
              <w:left w:val="nil"/>
              <w:bottom w:val="nil"/>
              <w:right w:val="nil"/>
            </w:tcBorders>
          </w:tcPr>
          <w:p w:rsidR="00D0321E" w:rsidRPr="004874ED" w:rsidRDefault="00D0321E" w:rsidP="008738E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1. Наименование работы Осуществление стабилизации, реставрации и консервации библиотечного фонда, включая книжные памятники </w:t>
            </w:r>
          </w:p>
        </w:tc>
        <w:tc>
          <w:tcPr>
            <w:tcW w:w="2694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0321E" w:rsidRPr="004874ED" w:rsidRDefault="00D0321E" w:rsidP="008437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D0321E" w:rsidRPr="004874ED" w:rsidRDefault="00D0321E" w:rsidP="0084375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21E" w:rsidRDefault="00D0321E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21E" w:rsidRDefault="00D0321E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321E" w:rsidRPr="004874ED" w:rsidRDefault="00D0321E" w:rsidP="00D032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4032</w:t>
            </w:r>
          </w:p>
        </w:tc>
      </w:tr>
      <w:tr w:rsidR="00D0321E" w:rsidRPr="004874ED" w:rsidTr="00D0321E">
        <w:trPr>
          <w:trHeight w:val="222"/>
        </w:trPr>
        <w:tc>
          <w:tcPr>
            <w:tcW w:w="108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21E" w:rsidRPr="004874ED" w:rsidRDefault="00D0321E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</w:tcPr>
          <w:p w:rsidR="00D0321E" w:rsidRPr="004874ED" w:rsidRDefault="00D0321E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21E" w:rsidRPr="004874ED" w:rsidRDefault="00D0321E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21E" w:rsidRPr="004874ED" w:rsidTr="00302AE0">
        <w:trPr>
          <w:trHeight w:val="176"/>
        </w:trPr>
        <w:tc>
          <w:tcPr>
            <w:tcW w:w="108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0321E" w:rsidRPr="004874ED" w:rsidRDefault="00D0321E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 </w:t>
            </w:r>
            <w:r w:rsidRPr="004874E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физические лица, в интересах общества</w:t>
            </w: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</w:tcPr>
          <w:p w:rsidR="00D0321E" w:rsidRPr="004874ED" w:rsidRDefault="00D0321E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21E" w:rsidRPr="004874ED" w:rsidRDefault="00D0321E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21E" w:rsidRPr="004874ED" w:rsidTr="00282920">
        <w:trPr>
          <w:trHeight w:val="282"/>
        </w:trPr>
        <w:tc>
          <w:tcPr>
            <w:tcW w:w="108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321E" w:rsidRPr="004874ED" w:rsidRDefault="00D0321E" w:rsidP="002829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3. Показатели, характеризующие объем и (или) качество работы:</w:t>
            </w: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</w:tcPr>
          <w:p w:rsidR="00D0321E" w:rsidRPr="004874ED" w:rsidRDefault="00D0321E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21E" w:rsidRPr="004874ED" w:rsidRDefault="00D0321E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321E" w:rsidRPr="004874ED" w:rsidTr="00282920">
        <w:trPr>
          <w:trHeight w:val="276"/>
        </w:trPr>
        <w:tc>
          <w:tcPr>
            <w:tcW w:w="108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0321E" w:rsidRPr="004874ED" w:rsidRDefault="00D0321E" w:rsidP="002829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3.1. Показатели, характеризующие качество работы:</w:t>
            </w:r>
          </w:p>
        </w:tc>
        <w:tc>
          <w:tcPr>
            <w:tcW w:w="2694" w:type="dxa"/>
            <w:vMerge/>
            <w:tcBorders>
              <w:left w:val="nil"/>
              <w:right w:val="single" w:sz="4" w:space="0" w:color="auto"/>
            </w:tcBorders>
          </w:tcPr>
          <w:p w:rsidR="00D0321E" w:rsidRPr="004874ED" w:rsidRDefault="00D0321E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21E" w:rsidRPr="004874ED" w:rsidRDefault="00D0321E" w:rsidP="0084375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67B92" w:rsidRPr="004874ED" w:rsidRDefault="00467B92" w:rsidP="00BD0D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51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4"/>
        <w:gridCol w:w="1413"/>
        <w:gridCol w:w="364"/>
        <w:gridCol w:w="770"/>
        <w:gridCol w:w="709"/>
        <w:gridCol w:w="850"/>
        <w:gridCol w:w="2902"/>
        <w:gridCol w:w="709"/>
        <w:gridCol w:w="675"/>
        <w:gridCol w:w="1134"/>
        <w:gridCol w:w="1077"/>
        <w:gridCol w:w="1134"/>
        <w:gridCol w:w="801"/>
        <w:gridCol w:w="851"/>
        <w:gridCol w:w="992"/>
      </w:tblGrid>
      <w:tr w:rsidR="001F7A35" w:rsidRPr="004874ED" w:rsidTr="002A2C58"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1F7A35" w:rsidRPr="004874ED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Уникаль-ный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реестро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-вой записи</w:t>
            </w:r>
          </w:p>
        </w:tc>
        <w:tc>
          <w:tcPr>
            <w:tcW w:w="2547" w:type="dxa"/>
            <w:gridSpan w:val="3"/>
          </w:tcPr>
          <w:p w:rsidR="001F7A35" w:rsidRPr="004874ED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1F7A35" w:rsidRPr="004874ED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559" w:type="dxa"/>
            <w:gridSpan w:val="2"/>
          </w:tcPr>
          <w:p w:rsidR="001F7A35" w:rsidRPr="004874ED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1F7A35" w:rsidRPr="004874ED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4286" w:type="dxa"/>
            <w:gridSpan w:val="3"/>
          </w:tcPr>
          <w:p w:rsidR="001F7A35" w:rsidRPr="004874ED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3345" w:type="dxa"/>
            <w:gridSpan w:val="3"/>
          </w:tcPr>
          <w:p w:rsidR="001F7A35" w:rsidRPr="004874ED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</w:t>
            </w:r>
          </w:p>
          <w:p w:rsidR="001F7A35" w:rsidRPr="004874ED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1652" w:type="dxa"/>
            <w:gridSpan w:val="2"/>
            <w:tcBorders>
              <w:right w:val="single" w:sz="4" w:space="0" w:color="auto"/>
            </w:tcBorders>
          </w:tcPr>
          <w:p w:rsidR="001F7A35" w:rsidRPr="004874ED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1F7A35" w:rsidRPr="004874ED" w:rsidRDefault="001F7A35" w:rsidP="001F7A3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Результаты оценки степени значимости показателя качеств</w:t>
            </w:r>
            <w:r w:rsidRPr="00487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 работы</w:t>
            </w:r>
          </w:p>
          <w:p w:rsidR="001F7A35" w:rsidRPr="004874ED" w:rsidRDefault="001F7A35" w:rsidP="001F7A35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(в баллах)</w:t>
            </w:r>
          </w:p>
        </w:tc>
      </w:tr>
      <w:tr w:rsidR="001F7A35" w:rsidRPr="004874ED" w:rsidTr="002A2C58">
        <w:tc>
          <w:tcPr>
            <w:tcW w:w="1134" w:type="dxa"/>
            <w:vMerge/>
            <w:tcBorders>
              <w:left w:val="single" w:sz="4" w:space="0" w:color="auto"/>
            </w:tcBorders>
          </w:tcPr>
          <w:p w:rsidR="001F7A35" w:rsidRPr="004874ED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 w:val="restart"/>
          </w:tcPr>
          <w:p w:rsidR="001F7A35" w:rsidRPr="004874ED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</w:p>
          <w:p w:rsidR="001F7A35" w:rsidRPr="004874ED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364" w:type="dxa"/>
            <w:vMerge w:val="restart"/>
          </w:tcPr>
          <w:p w:rsidR="001F7A35" w:rsidRPr="004874ED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1F7A35" w:rsidRPr="004874ED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vMerge w:val="restart"/>
          </w:tcPr>
          <w:p w:rsidR="001F7A35" w:rsidRPr="004874ED" w:rsidRDefault="002A2C58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7A35" w:rsidRPr="004874E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1F7A35" w:rsidRPr="004874ED"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 w:rsidR="001F7A35" w:rsidRPr="004874E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1F7A35" w:rsidRPr="004874ED">
              <w:rPr>
                <w:rFonts w:ascii="Times New Roman" w:hAnsi="Times New Roman" w:cs="Times New Roman"/>
                <w:sz w:val="24"/>
                <w:szCs w:val="24"/>
              </w:rPr>
              <w:t>нованиепоказа</w:t>
            </w:r>
            <w:proofErr w:type="spellEnd"/>
            <w:r w:rsidR="001F7A35" w:rsidRPr="004874ED">
              <w:rPr>
                <w:rFonts w:ascii="Times New Roman" w:hAnsi="Times New Roman" w:cs="Times New Roman"/>
                <w:sz w:val="24"/>
                <w:szCs w:val="24"/>
              </w:rPr>
              <w:t>-теля)</w:t>
            </w:r>
          </w:p>
        </w:tc>
        <w:tc>
          <w:tcPr>
            <w:tcW w:w="709" w:type="dxa"/>
            <w:vMerge w:val="restart"/>
          </w:tcPr>
          <w:p w:rsidR="001F7A35" w:rsidRPr="004874ED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850" w:type="dxa"/>
            <w:vMerge w:val="restart"/>
          </w:tcPr>
          <w:p w:rsidR="001F7A35" w:rsidRPr="004874ED" w:rsidRDefault="001F7A35" w:rsidP="002A2C58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Платность работы</w:t>
            </w:r>
          </w:p>
        </w:tc>
        <w:tc>
          <w:tcPr>
            <w:tcW w:w="2902" w:type="dxa"/>
            <w:vMerge w:val="restart"/>
          </w:tcPr>
          <w:p w:rsidR="001F7A35" w:rsidRPr="004874ED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1F7A35" w:rsidRPr="004874ED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82" w:type="dxa"/>
            <w:gridSpan w:val="2"/>
          </w:tcPr>
          <w:p w:rsidR="001F7A35" w:rsidRPr="004874ED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134" w:type="dxa"/>
            <w:vMerge w:val="restart"/>
          </w:tcPr>
          <w:p w:rsidR="000D61DD" w:rsidRPr="00942234" w:rsidRDefault="001F7A35" w:rsidP="000D61DD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942234">
              <w:rPr>
                <w:rFonts w:ascii="Times New Roman" w:hAnsi="Times New Roman" w:cs="Times New Roman"/>
              </w:rPr>
              <w:t>20</w:t>
            </w:r>
            <w:r w:rsidR="000D61DD" w:rsidRPr="00942234">
              <w:rPr>
                <w:rFonts w:ascii="Times New Roman" w:hAnsi="Times New Roman" w:cs="Times New Roman"/>
              </w:rPr>
              <w:t>2</w:t>
            </w:r>
            <w:r w:rsidR="00156905" w:rsidRPr="00942234">
              <w:rPr>
                <w:rFonts w:ascii="Times New Roman" w:hAnsi="Times New Roman" w:cs="Times New Roman"/>
              </w:rPr>
              <w:t>3</w:t>
            </w:r>
            <w:r w:rsidRPr="00942234">
              <w:rPr>
                <w:rFonts w:ascii="Times New Roman" w:hAnsi="Times New Roman" w:cs="Times New Roman"/>
              </w:rPr>
              <w:t xml:space="preserve"> </w:t>
            </w:r>
          </w:p>
          <w:p w:rsidR="001F7A35" w:rsidRPr="00942234" w:rsidRDefault="001F7A35" w:rsidP="000D61DD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942234">
              <w:rPr>
                <w:rFonts w:ascii="Times New Roman" w:hAnsi="Times New Roman" w:cs="Times New Roman"/>
              </w:rPr>
              <w:t>год (</w:t>
            </w:r>
            <w:proofErr w:type="spellStart"/>
            <w:r w:rsidRPr="00942234">
              <w:rPr>
                <w:rFonts w:ascii="Times New Roman" w:hAnsi="Times New Roman" w:cs="Times New Roman"/>
              </w:rPr>
              <w:t>очеред</w:t>
            </w:r>
            <w:proofErr w:type="spellEnd"/>
            <w:r w:rsidRPr="00942234">
              <w:rPr>
                <w:rFonts w:ascii="Times New Roman" w:hAnsi="Times New Roman" w:cs="Times New Roman"/>
              </w:rPr>
              <w:t xml:space="preserve">-ной </w:t>
            </w:r>
            <w:proofErr w:type="spellStart"/>
            <w:r w:rsidRPr="00942234">
              <w:rPr>
                <w:rFonts w:ascii="Times New Roman" w:hAnsi="Times New Roman" w:cs="Times New Roman"/>
              </w:rPr>
              <w:t>финан-совый</w:t>
            </w:r>
            <w:proofErr w:type="spellEnd"/>
            <w:r w:rsidRPr="00942234">
              <w:rPr>
                <w:rFonts w:ascii="Times New Roman" w:hAnsi="Times New Roman" w:cs="Times New Roman"/>
              </w:rPr>
              <w:t xml:space="preserve"> год)</w:t>
            </w:r>
          </w:p>
        </w:tc>
        <w:tc>
          <w:tcPr>
            <w:tcW w:w="1077" w:type="dxa"/>
            <w:vMerge w:val="restart"/>
          </w:tcPr>
          <w:p w:rsidR="000D61DD" w:rsidRPr="00942234" w:rsidRDefault="001F7A35" w:rsidP="000D61DD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942234">
              <w:rPr>
                <w:rFonts w:ascii="Times New Roman" w:hAnsi="Times New Roman" w:cs="Times New Roman"/>
              </w:rPr>
              <w:t>202</w:t>
            </w:r>
            <w:r w:rsidR="00156905" w:rsidRPr="00942234">
              <w:rPr>
                <w:rFonts w:ascii="Times New Roman" w:hAnsi="Times New Roman" w:cs="Times New Roman"/>
              </w:rPr>
              <w:t>4</w:t>
            </w:r>
          </w:p>
          <w:p w:rsidR="000D61DD" w:rsidRPr="00942234" w:rsidRDefault="001F7A35" w:rsidP="000D61DD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942234">
              <w:rPr>
                <w:rFonts w:ascii="Times New Roman" w:hAnsi="Times New Roman" w:cs="Times New Roman"/>
              </w:rPr>
              <w:t xml:space="preserve"> год </w:t>
            </w:r>
          </w:p>
          <w:p w:rsidR="001F7A35" w:rsidRPr="00942234" w:rsidRDefault="001F7A35" w:rsidP="000D61DD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942234">
              <w:rPr>
                <w:rFonts w:ascii="Times New Roman" w:hAnsi="Times New Roman" w:cs="Times New Roman"/>
              </w:rPr>
              <w:t xml:space="preserve">(1-й год </w:t>
            </w:r>
            <w:proofErr w:type="spellStart"/>
            <w:r w:rsidRPr="00942234">
              <w:rPr>
                <w:rFonts w:ascii="Times New Roman" w:hAnsi="Times New Roman" w:cs="Times New Roman"/>
              </w:rPr>
              <w:t>плано-вого</w:t>
            </w:r>
            <w:proofErr w:type="spellEnd"/>
            <w:r w:rsidRPr="00942234">
              <w:rPr>
                <w:rFonts w:ascii="Times New Roman" w:hAnsi="Times New Roman" w:cs="Times New Roman"/>
              </w:rPr>
              <w:t xml:space="preserve"> периода)</w:t>
            </w:r>
          </w:p>
        </w:tc>
        <w:tc>
          <w:tcPr>
            <w:tcW w:w="1134" w:type="dxa"/>
            <w:vMerge w:val="restart"/>
          </w:tcPr>
          <w:p w:rsidR="000D61DD" w:rsidRPr="00942234" w:rsidRDefault="001F7A35" w:rsidP="000D61DD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942234">
              <w:rPr>
                <w:rFonts w:ascii="Times New Roman" w:hAnsi="Times New Roman" w:cs="Times New Roman"/>
              </w:rPr>
              <w:t>202</w:t>
            </w:r>
            <w:r w:rsidR="00156905" w:rsidRPr="00942234">
              <w:rPr>
                <w:rFonts w:ascii="Times New Roman" w:hAnsi="Times New Roman" w:cs="Times New Roman"/>
              </w:rPr>
              <w:t>5</w:t>
            </w:r>
          </w:p>
          <w:p w:rsidR="001F7A35" w:rsidRPr="00942234" w:rsidRDefault="001F7A35" w:rsidP="000D61DD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942234">
              <w:rPr>
                <w:rFonts w:ascii="Times New Roman" w:hAnsi="Times New Roman" w:cs="Times New Roman"/>
              </w:rPr>
              <w:t xml:space="preserve"> год (2-й год </w:t>
            </w:r>
            <w:proofErr w:type="spellStart"/>
            <w:r w:rsidRPr="00942234">
              <w:rPr>
                <w:rFonts w:ascii="Times New Roman" w:hAnsi="Times New Roman" w:cs="Times New Roman"/>
              </w:rPr>
              <w:t>плано-вого</w:t>
            </w:r>
            <w:proofErr w:type="spellEnd"/>
            <w:r w:rsidRPr="00942234">
              <w:rPr>
                <w:rFonts w:ascii="Times New Roman" w:hAnsi="Times New Roman" w:cs="Times New Roman"/>
              </w:rPr>
              <w:t xml:space="preserve"> периода)</w:t>
            </w:r>
          </w:p>
        </w:tc>
        <w:tc>
          <w:tcPr>
            <w:tcW w:w="801" w:type="dxa"/>
            <w:vMerge w:val="restart"/>
          </w:tcPr>
          <w:p w:rsidR="001F7A35" w:rsidRPr="004874ED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в про-центах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1F7A35" w:rsidRPr="004874ED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абсо-лютных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показа-</w:t>
            </w: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телях</w:t>
            </w:r>
            <w:proofErr w:type="spellEnd"/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1F7A35" w:rsidRPr="004874ED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A35" w:rsidRPr="004874ED" w:rsidTr="002A2C58">
        <w:tc>
          <w:tcPr>
            <w:tcW w:w="1134" w:type="dxa"/>
            <w:vMerge/>
            <w:tcBorders>
              <w:left w:val="single" w:sz="4" w:space="0" w:color="auto"/>
            </w:tcBorders>
          </w:tcPr>
          <w:p w:rsidR="001F7A35" w:rsidRPr="004874ED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vMerge/>
          </w:tcPr>
          <w:p w:rsidR="001F7A35" w:rsidRPr="004874ED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" w:type="dxa"/>
            <w:vMerge/>
          </w:tcPr>
          <w:p w:rsidR="001F7A35" w:rsidRPr="004874ED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vMerge/>
          </w:tcPr>
          <w:p w:rsidR="001F7A35" w:rsidRPr="004874ED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1F7A35" w:rsidRPr="004874ED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F7A35" w:rsidRPr="004874ED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2" w:type="dxa"/>
            <w:vMerge/>
          </w:tcPr>
          <w:p w:rsidR="001F7A35" w:rsidRPr="004874ED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F7A35" w:rsidRPr="004874ED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673" w:type="dxa"/>
          </w:tcPr>
          <w:p w:rsidR="001F7A35" w:rsidRPr="004874ED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15" w:history="1">
              <w:r w:rsidRPr="004874ED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1134" w:type="dxa"/>
            <w:vMerge/>
          </w:tcPr>
          <w:p w:rsidR="001F7A35" w:rsidRPr="004874ED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vMerge/>
          </w:tcPr>
          <w:p w:rsidR="001F7A35" w:rsidRPr="004874ED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F7A35" w:rsidRPr="004874ED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dxa"/>
            <w:vMerge/>
          </w:tcPr>
          <w:p w:rsidR="001F7A35" w:rsidRPr="004874ED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1F7A35" w:rsidRPr="004874ED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1F7A35" w:rsidRPr="004874ED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A35" w:rsidRPr="004874ED" w:rsidTr="002A2C58">
        <w:tc>
          <w:tcPr>
            <w:tcW w:w="1134" w:type="dxa"/>
            <w:tcBorders>
              <w:left w:val="single" w:sz="4" w:space="0" w:color="auto"/>
            </w:tcBorders>
          </w:tcPr>
          <w:p w:rsidR="001F7A35" w:rsidRPr="005675FF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3" w:type="dxa"/>
          </w:tcPr>
          <w:p w:rsidR="001F7A35" w:rsidRPr="005675FF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4" w:type="dxa"/>
          </w:tcPr>
          <w:p w:rsidR="001F7A35" w:rsidRPr="005675FF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0" w:type="dxa"/>
          </w:tcPr>
          <w:p w:rsidR="001F7A35" w:rsidRPr="005675FF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1F7A35" w:rsidRPr="005675FF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1F7A35" w:rsidRPr="005675FF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02" w:type="dxa"/>
          </w:tcPr>
          <w:p w:rsidR="001F7A35" w:rsidRPr="005675FF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1F7A35" w:rsidRPr="005675FF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73" w:type="dxa"/>
          </w:tcPr>
          <w:p w:rsidR="001F7A35" w:rsidRPr="005675FF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:rsidR="001F7A35" w:rsidRPr="005675FF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77" w:type="dxa"/>
          </w:tcPr>
          <w:p w:rsidR="001F7A35" w:rsidRPr="005675FF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</w:tcPr>
          <w:p w:rsidR="001F7A35" w:rsidRPr="005675FF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01" w:type="dxa"/>
          </w:tcPr>
          <w:p w:rsidR="001F7A35" w:rsidRPr="005675FF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F7A35" w:rsidRPr="005675FF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F7A35" w:rsidRPr="005675FF" w:rsidRDefault="005675FF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15</w:t>
            </w:r>
          </w:p>
        </w:tc>
      </w:tr>
      <w:tr w:rsidR="001F7A35" w:rsidRPr="004874ED" w:rsidTr="002A2C58">
        <w:tc>
          <w:tcPr>
            <w:tcW w:w="1134" w:type="dxa"/>
            <w:tcBorders>
              <w:left w:val="single" w:sz="4" w:space="0" w:color="auto"/>
            </w:tcBorders>
          </w:tcPr>
          <w:p w:rsidR="001F7A35" w:rsidRPr="004874ED" w:rsidRDefault="007109FE" w:rsidP="002017F6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910111.Р.57.1.4032</w:t>
            </w:r>
            <w:r w:rsidR="00E54A09" w:rsidRPr="00487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0001003</w:t>
            </w:r>
          </w:p>
        </w:tc>
        <w:tc>
          <w:tcPr>
            <w:tcW w:w="1413" w:type="dxa"/>
          </w:tcPr>
          <w:p w:rsidR="001F7A35" w:rsidRPr="004874ED" w:rsidRDefault="001F7A35" w:rsidP="001A78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Библиотечные фонды, книжные памятники</w:t>
            </w:r>
          </w:p>
        </w:tc>
        <w:tc>
          <w:tcPr>
            <w:tcW w:w="364" w:type="dxa"/>
          </w:tcPr>
          <w:p w:rsidR="001F7A35" w:rsidRPr="004874ED" w:rsidRDefault="001F7A35" w:rsidP="001A78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</w:tcPr>
          <w:p w:rsidR="001F7A35" w:rsidRPr="004874ED" w:rsidRDefault="001F7A35" w:rsidP="001A78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F7A35" w:rsidRPr="004874ED" w:rsidRDefault="001F7A35" w:rsidP="001A78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7A35" w:rsidRPr="004874ED" w:rsidRDefault="001F7A35" w:rsidP="001A78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2902" w:type="dxa"/>
          </w:tcPr>
          <w:p w:rsidR="001F7A35" w:rsidRPr="004874ED" w:rsidRDefault="001F7A35" w:rsidP="001A78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Доля отреставрированных документов от общего числа нуждающихся в реставрации документов</w:t>
            </w:r>
          </w:p>
        </w:tc>
        <w:tc>
          <w:tcPr>
            <w:tcW w:w="709" w:type="dxa"/>
          </w:tcPr>
          <w:p w:rsidR="001F7A35" w:rsidRPr="004874ED" w:rsidRDefault="001F7A35" w:rsidP="00C01E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673" w:type="dxa"/>
          </w:tcPr>
          <w:p w:rsidR="001F7A35" w:rsidRPr="004874ED" w:rsidRDefault="001F7A35" w:rsidP="00C01E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134" w:type="dxa"/>
            <w:shd w:val="clear" w:color="auto" w:fill="auto"/>
          </w:tcPr>
          <w:p w:rsidR="001F7A35" w:rsidRPr="004874ED" w:rsidRDefault="001F7A35" w:rsidP="000D61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7579A5" w:rsidRPr="004874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7" w:type="dxa"/>
            <w:shd w:val="clear" w:color="auto" w:fill="auto"/>
          </w:tcPr>
          <w:p w:rsidR="001F7A35" w:rsidRPr="004874ED" w:rsidRDefault="001F7A35" w:rsidP="000D61D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7579A5" w:rsidRPr="004874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1F7A35" w:rsidRPr="004874ED" w:rsidRDefault="007579A5" w:rsidP="00E26E9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801" w:type="dxa"/>
          </w:tcPr>
          <w:p w:rsidR="001F7A35" w:rsidRPr="004874ED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0,017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F7A35" w:rsidRPr="004874ED" w:rsidRDefault="001F7A35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F7A35" w:rsidRPr="004874ED" w:rsidRDefault="006D2D0D" w:rsidP="00C01EEA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2A2C58" w:rsidRPr="004874ED" w:rsidRDefault="002A2C58" w:rsidP="00843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6B01" w:rsidRPr="004874ED" w:rsidRDefault="00944398" w:rsidP="008437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74ED">
        <w:rPr>
          <w:rFonts w:ascii="Times New Roman" w:hAnsi="Times New Roman" w:cs="Times New Roman"/>
          <w:sz w:val="24"/>
          <w:szCs w:val="24"/>
        </w:rPr>
        <w:t>3.</w:t>
      </w:r>
      <w:r w:rsidR="00BD0DCE" w:rsidRPr="004874ED">
        <w:rPr>
          <w:rFonts w:ascii="Times New Roman" w:hAnsi="Times New Roman" w:cs="Times New Roman"/>
          <w:sz w:val="24"/>
          <w:szCs w:val="24"/>
        </w:rPr>
        <w:t>2</w:t>
      </w:r>
      <w:r w:rsidRPr="004874ED">
        <w:rPr>
          <w:rFonts w:ascii="Times New Roman" w:hAnsi="Times New Roman" w:cs="Times New Roman"/>
          <w:sz w:val="24"/>
          <w:szCs w:val="24"/>
        </w:rPr>
        <w:t xml:space="preserve">. </w:t>
      </w:r>
      <w:r w:rsidR="00AD6B01" w:rsidRPr="004874ED">
        <w:rPr>
          <w:rFonts w:ascii="Times New Roman" w:hAnsi="Times New Roman" w:cs="Times New Roman"/>
          <w:sz w:val="24"/>
          <w:szCs w:val="24"/>
        </w:rPr>
        <w:t>Показатели, характеризующие объем работы:</w:t>
      </w:r>
    </w:p>
    <w:tbl>
      <w:tblPr>
        <w:tblW w:w="49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42"/>
        <w:gridCol w:w="1511"/>
        <w:gridCol w:w="461"/>
        <w:gridCol w:w="569"/>
        <w:gridCol w:w="424"/>
        <w:gridCol w:w="800"/>
        <w:gridCol w:w="1406"/>
        <w:gridCol w:w="701"/>
        <w:gridCol w:w="591"/>
        <w:gridCol w:w="1606"/>
        <w:gridCol w:w="747"/>
        <w:gridCol w:w="870"/>
        <w:gridCol w:w="870"/>
        <w:gridCol w:w="12"/>
        <w:gridCol w:w="711"/>
        <w:gridCol w:w="790"/>
        <w:gridCol w:w="889"/>
        <w:gridCol w:w="12"/>
        <w:gridCol w:w="732"/>
        <w:gridCol w:w="735"/>
      </w:tblGrid>
      <w:tr w:rsidR="001A7898" w:rsidRPr="004874ED" w:rsidTr="005675FF">
        <w:tc>
          <w:tcPr>
            <w:tcW w:w="306" w:type="pct"/>
            <w:vMerge w:val="restart"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Уни-каль-ный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реест-ровой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записи</w:t>
            </w:r>
          </w:p>
        </w:tc>
        <w:tc>
          <w:tcPr>
            <w:tcW w:w="826" w:type="pct"/>
            <w:gridSpan w:val="3"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398" w:type="pct"/>
            <w:gridSpan w:val="2"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1399" w:type="pct"/>
            <w:gridSpan w:val="4"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813" w:type="pct"/>
            <w:gridSpan w:val="4"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работы</w:t>
            </w:r>
          </w:p>
        </w:tc>
        <w:tc>
          <w:tcPr>
            <w:tcW w:w="781" w:type="pct"/>
            <w:gridSpan w:val="4"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Размер платы </w:t>
            </w:r>
          </w:p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  <w:tc>
          <w:tcPr>
            <w:tcW w:w="476" w:type="pct"/>
            <w:gridSpan w:val="2"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</w:tr>
      <w:tr w:rsidR="004874ED" w:rsidRPr="004874ED" w:rsidTr="005675FF">
        <w:tc>
          <w:tcPr>
            <w:tcW w:w="306" w:type="pct"/>
            <w:vMerge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pct"/>
            <w:vMerge w:val="restart"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150" w:type="pct"/>
            <w:vMerge w:val="restart"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" w:type="pct"/>
            <w:vMerge w:val="restart"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" w:type="pct"/>
            <w:vMerge w:val="restart"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pct"/>
            <w:vMerge w:val="restart"/>
          </w:tcPr>
          <w:p w:rsidR="004D2AB6" w:rsidRPr="004874ED" w:rsidRDefault="006B7A4C" w:rsidP="001A78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Платность</w:t>
            </w:r>
          </w:p>
        </w:tc>
        <w:tc>
          <w:tcPr>
            <w:tcW w:w="457" w:type="pct"/>
            <w:vMerge w:val="restart"/>
          </w:tcPr>
          <w:p w:rsidR="004D2AB6" w:rsidRPr="004874ED" w:rsidRDefault="00100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</w:t>
            </w:r>
            <w:r w:rsidR="004D2AB6" w:rsidRPr="004874ED">
              <w:rPr>
                <w:rFonts w:ascii="Times New Roman" w:hAnsi="Times New Roman" w:cs="Times New Roman"/>
                <w:sz w:val="24"/>
                <w:szCs w:val="24"/>
              </w:rPr>
              <w:t>теля</w:t>
            </w:r>
          </w:p>
        </w:tc>
        <w:tc>
          <w:tcPr>
            <w:tcW w:w="420" w:type="pct"/>
            <w:gridSpan w:val="2"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522" w:type="pct"/>
            <w:vMerge w:val="restart"/>
          </w:tcPr>
          <w:p w:rsidR="004D2AB6" w:rsidRPr="004874ED" w:rsidRDefault="00100E8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Опи</w:t>
            </w:r>
            <w:r w:rsidR="004D2AB6" w:rsidRPr="004874ED">
              <w:rPr>
                <w:rFonts w:ascii="Times New Roman" w:hAnsi="Times New Roman" w:cs="Times New Roman"/>
                <w:sz w:val="24"/>
                <w:szCs w:val="24"/>
              </w:rPr>
              <w:t>сание</w:t>
            </w: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1C6F" w:rsidRPr="004874ED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r w:rsidR="004D2AB6" w:rsidRPr="004874ED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</w:p>
        </w:tc>
        <w:tc>
          <w:tcPr>
            <w:tcW w:w="243" w:type="pct"/>
            <w:vMerge w:val="restart"/>
          </w:tcPr>
          <w:p w:rsidR="004D2AB6" w:rsidRPr="00942234" w:rsidRDefault="00E26E90" w:rsidP="004D2AB6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 w:cs="Times New Roman"/>
              </w:rPr>
            </w:pPr>
            <w:r w:rsidRPr="00942234">
              <w:rPr>
                <w:rFonts w:ascii="Times New Roman" w:hAnsi="Times New Roman" w:cs="Times New Roman"/>
              </w:rPr>
              <w:t>20</w:t>
            </w:r>
            <w:r w:rsidR="000D61DD" w:rsidRPr="00942234">
              <w:rPr>
                <w:rFonts w:ascii="Times New Roman" w:hAnsi="Times New Roman" w:cs="Times New Roman"/>
              </w:rPr>
              <w:t>2</w:t>
            </w:r>
            <w:r w:rsidR="00156905" w:rsidRPr="00942234">
              <w:rPr>
                <w:rFonts w:ascii="Times New Roman" w:hAnsi="Times New Roman" w:cs="Times New Roman"/>
              </w:rPr>
              <w:t>3</w:t>
            </w:r>
          </w:p>
          <w:p w:rsidR="004D2AB6" w:rsidRPr="00942234" w:rsidRDefault="004D2AB6" w:rsidP="004D2AB6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 w:cs="Times New Roman"/>
              </w:rPr>
            </w:pPr>
            <w:r w:rsidRPr="00942234">
              <w:rPr>
                <w:rFonts w:ascii="Times New Roman" w:hAnsi="Times New Roman" w:cs="Times New Roman"/>
              </w:rPr>
              <w:t xml:space="preserve">год </w:t>
            </w:r>
          </w:p>
          <w:p w:rsidR="004D2AB6" w:rsidRPr="00942234" w:rsidRDefault="004D2AB6" w:rsidP="004874ED">
            <w:pPr>
              <w:spacing w:after="1" w:line="200" w:lineRule="atLeast"/>
              <w:ind w:left="-105" w:right="-66"/>
              <w:jc w:val="center"/>
              <w:rPr>
                <w:rFonts w:ascii="Times New Roman" w:hAnsi="Times New Roman" w:cs="Times New Roman"/>
              </w:rPr>
            </w:pPr>
            <w:r w:rsidRPr="00942234">
              <w:rPr>
                <w:rFonts w:ascii="Times New Roman" w:hAnsi="Times New Roman" w:cs="Times New Roman"/>
              </w:rPr>
              <w:t>(</w:t>
            </w:r>
            <w:proofErr w:type="spellStart"/>
            <w:r w:rsidRPr="00942234">
              <w:rPr>
                <w:rFonts w:ascii="Times New Roman" w:hAnsi="Times New Roman" w:cs="Times New Roman"/>
              </w:rPr>
              <w:t>оче-редной</w:t>
            </w:r>
            <w:proofErr w:type="spellEnd"/>
            <w:r w:rsidR="0014546E" w:rsidRPr="0094223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42234">
              <w:rPr>
                <w:rFonts w:ascii="Times New Roman" w:hAnsi="Times New Roman" w:cs="Times New Roman"/>
              </w:rPr>
              <w:t>финан-совый</w:t>
            </w:r>
            <w:proofErr w:type="spellEnd"/>
            <w:r w:rsidRPr="00942234">
              <w:rPr>
                <w:rFonts w:ascii="Times New Roman" w:hAnsi="Times New Roman" w:cs="Times New Roman"/>
              </w:rPr>
              <w:t xml:space="preserve"> год)</w:t>
            </w:r>
          </w:p>
        </w:tc>
        <w:tc>
          <w:tcPr>
            <w:tcW w:w="283" w:type="pct"/>
            <w:vMerge w:val="restart"/>
          </w:tcPr>
          <w:p w:rsidR="004D2AB6" w:rsidRPr="00942234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942234">
              <w:rPr>
                <w:rFonts w:ascii="Times New Roman" w:hAnsi="Times New Roman" w:cs="Times New Roman"/>
              </w:rPr>
              <w:t>20</w:t>
            </w:r>
            <w:r w:rsidR="00E26E90" w:rsidRPr="00942234">
              <w:rPr>
                <w:rFonts w:ascii="Times New Roman" w:hAnsi="Times New Roman" w:cs="Times New Roman"/>
              </w:rPr>
              <w:t>2</w:t>
            </w:r>
            <w:r w:rsidR="00156905" w:rsidRPr="00942234">
              <w:rPr>
                <w:rFonts w:ascii="Times New Roman" w:hAnsi="Times New Roman" w:cs="Times New Roman"/>
              </w:rPr>
              <w:t>4</w:t>
            </w:r>
          </w:p>
          <w:p w:rsidR="004D2AB6" w:rsidRPr="00942234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942234">
              <w:rPr>
                <w:rFonts w:ascii="Times New Roman" w:hAnsi="Times New Roman" w:cs="Times New Roman"/>
              </w:rPr>
              <w:t xml:space="preserve">год </w:t>
            </w:r>
          </w:p>
          <w:p w:rsidR="004D2AB6" w:rsidRPr="00942234" w:rsidRDefault="004D2AB6" w:rsidP="004D2AB6">
            <w:pPr>
              <w:spacing w:after="1" w:line="200" w:lineRule="atLeast"/>
              <w:ind w:right="-41"/>
              <w:jc w:val="center"/>
              <w:rPr>
                <w:rFonts w:ascii="Times New Roman" w:hAnsi="Times New Roman" w:cs="Times New Roman"/>
              </w:rPr>
            </w:pPr>
            <w:r w:rsidRPr="00942234">
              <w:rPr>
                <w:rFonts w:ascii="Times New Roman" w:hAnsi="Times New Roman" w:cs="Times New Roman"/>
              </w:rPr>
              <w:t xml:space="preserve">(1-й год </w:t>
            </w:r>
            <w:proofErr w:type="spellStart"/>
            <w:r w:rsidRPr="00942234">
              <w:rPr>
                <w:rFonts w:ascii="Times New Roman" w:hAnsi="Times New Roman" w:cs="Times New Roman"/>
              </w:rPr>
              <w:t>плано</w:t>
            </w:r>
            <w:proofErr w:type="spellEnd"/>
            <w:r w:rsidRPr="00942234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942234">
              <w:rPr>
                <w:rFonts w:ascii="Times New Roman" w:hAnsi="Times New Roman" w:cs="Times New Roman"/>
              </w:rPr>
              <w:t>вого</w:t>
            </w:r>
            <w:proofErr w:type="spellEnd"/>
            <w:r w:rsidRPr="00942234">
              <w:rPr>
                <w:rFonts w:ascii="Times New Roman" w:hAnsi="Times New Roman" w:cs="Times New Roman"/>
              </w:rPr>
              <w:t xml:space="preserve"> пери-ода)</w:t>
            </w:r>
          </w:p>
        </w:tc>
        <w:tc>
          <w:tcPr>
            <w:tcW w:w="283" w:type="pct"/>
            <w:vMerge w:val="restart"/>
          </w:tcPr>
          <w:p w:rsidR="004D2AB6" w:rsidRPr="00942234" w:rsidRDefault="004D2AB6" w:rsidP="004D2AB6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</w:rPr>
            </w:pPr>
            <w:r w:rsidRPr="00942234">
              <w:rPr>
                <w:rFonts w:ascii="Times New Roman" w:hAnsi="Times New Roman" w:cs="Times New Roman"/>
              </w:rPr>
              <w:t>202</w:t>
            </w:r>
            <w:r w:rsidR="00156905" w:rsidRPr="00942234">
              <w:rPr>
                <w:rFonts w:ascii="Times New Roman" w:hAnsi="Times New Roman" w:cs="Times New Roman"/>
              </w:rPr>
              <w:t>5</w:t>
            </w:r>
            <w:r w:rsidRPr="00942234">
              <w:rPr>
                <w:rFonts w:ascii="Times New Roman" w:hAnsi="Times New Roman" w:cs="Times New Roman"/>
              </w:rPr>
              <w:t xml:space="preserve"> </w:t>
            </w:r>
          </w:p>
          <w:p w:rsidR="004D2AB6" w:rsidRPr="00942234" w:rsidRDefault="004D2AB6" w:rsidP="004D2AB6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</w:rPr>
            </w:pPr>
            <w:r w:rsidRPr="00942234">
              <w:rPr>
                <w:rFonts w:ascii="Times New Roman" w:hAnsi="Times New Roman" w:cs="Times New Roman"/>
              </w:rPr>
              <w:t xml:space="preserve">год </w:t>
            </w:r>
          </w:p>
          <w:p w:rsidR="004D2AB6" w:rsidRPr="00942234" w:rsidRDefault="004D2AB6" w:rsidP="004D2AB6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</w:rPr>
            </w:pPr>
            <w:r w:rsidRPr="00942234">
              <w:rPr>
                <w:rFonts w:ascii="Times New Roman" w:hAnsi="Times New Roman" w:cs="Times New Roman"/>
              </w:rPr>
              <w:t xml:space="preserve">(2-й </w:t>
            </w:r>
          </w:p>
          <w:p w:rsidR="004D2AB6" w:rsidRPr="00942234" w:rsidRDefault="004D2AB6" w:rsidP="004D2AB6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</w:rPr>
            </w:pPr>
            <w:r w:rsidRPr="00942234">
              <w:rPr>
                <w:rFonts w:ascii="Times New Roman" w:hAnsi="Times New Roman" w:cs="Times New Roman"/>
              </w:rPr>
              <w:t xml:space="preserve">год </w:t>
            </w:r>
            <w:proofErr w:type="spellStart"/>
            <w:proofErr w:type="gramStart"/>
            <w:r w:rsidRPr="00942234">
              <w:rPr>
                <w:rFonts w:ascii="Times New Roman" w:hAnsi="Times New Roman" w:cs="Times New Roman"/>
              </w:rPr>
              <w:t>плано</w:t>
            </w:r>
            <w:proofErr w:type="spellEnd"/>
            <w:r w:rsidRPr="00942234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942234">
              <w:rPr>
                <w:rFonts w:ascii="Times New Roman" w:hAnsi="Times New Roman" w:cs="Times New Roman"/>
              </w:rPr>
              <w:t>вого</w:t>
            </w:r>
            <w:proofErr w:type="spellEnd"/>
            <w:proofErr w:type="gramEnd"/>
          </w:p>
          <w:p w:rsidR="004D2AB6" w:rsidRPr="00942234" w:rsidRDefault="004D2AB6" w:rsidP="004D2AB6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</w:rPr>
            </w:pPr>
            <w:r w:rsidRPr="00942234">
              <w:rPr>
                <w:rFonts w:ascii="Times New Roman" w:hAnsi="Times New Roman" w:cs="Times New Roman"/>
              </w:rPr>
              <w:t>пери-</w:t>
            </w:r>
          </w:p>
          <w:p w:rsidR="004D2AB6" w:rsidRPr="00942234" w:rsidRDefault="004D2AB6" w:rsidP="004D2AB6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</w:rPr>
            </w:pPr>
            <w:r w:rsidRPr="00942234">
              <w:rPr>
                <w:rFonts w:ascii="Times New Roman" w:hAnsi="Times New Roman" w:cs="Times New Roman"/>
              </w:rPr>
              <w:t>ода)</w:t>
            </w:r>
          </w:p>
        </w:tc>
        <w:tc>
          <w:tcPr>
            <w:tcW w:w="235" w:type="pct"/>
            <w:gridSpan w:val="2"/>
            <w:vMerge w:val="restart"/>
          </w:tcPr>
          <w:p w:rsidR="0079147C" w:rsidRPr="00942234" w:rsidRDefault="004D2AB6" w:rsidP="00282920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942234">
              <w:rPr>
                <w:rFonts w:ascii="Times New Roman" w:hAnsi="Times New Roman" w:cs="Times New Roman"/>
              </w:rPr>
              <w:t>20</w:t>
            </w:r>
            <w:r w:rsidR="000D61DD" w:rsidRPr="00942234">
              <w:rPr>
                <w:rFonts w:ascii="Times New Roman" w:hAnsi="Times New Roman" w:cs="Times New Roman"/>
              </w:rPr>
              <w:t>2</w:t>
            </w:r>
            <w:r w:rsidR="00156905" w:rsidRPr="00942234">
              <w:rPr>
                <w:rFonts w:ascii="Times New Roman" w:hAnsi="Times New Roman" w:cs="Times New Roman"/>
              </w:rPr>
              <w:t>3</w:t>
            </w:r>
            <w:r w:rsidRPr="00942234">
              <w:rPr>
                <w:rFonts w:ascii="Times New Roman" w:hAnsi="Times New Roman" w:cs="Times New Roman"/>
              </w:rPr>
              <w:t xml:space="preserve"> год (</w:t>
            </w:r>
            <w:proofErr w:type="spellStart"/>
            <w:r w:rsidRPr="00942234">
              <w:rPr>
                <w:rFonts w:ascii="Times New Roman" w:hAnsi="Times New Roman" w:cs="Times New Roman"/>
              </w:rPr>
              <w:t>оче-реднойфинан-совый</w:t>
            </w:r>
            <w:proofErr w:type="spellEnd"/>
            <w:r w:rsidRPr="00942234">
              <w:rPr>
                <w:rFonts w:ascii="Times New Roman" w:hAnsi="Times New Roman" w:cs="Times New Roman"/>
              </w:rPr>
              <w:t xml:space="preserve"> год)</w:t>
            </w:r>
          </w:p>
        </w:tc>
        <w:tc>
          <w:tcPr>
            <w:tcW w:w="257" w:type="pct"/>
            <w:vMerge w:val="restart"/>
          </w:tcPr>
          <w:p w:rsidR="00E5056B" w:rsidRPr="00942234" w:rsidRDefault="004D2AB6" w:rsidP="004D2AB6">
            <w:pPr>
              <w:spacing w:after="1" w:line="200" w:lineRule="atLeast"/>
              <w:ind w:left="-60"/>
              <w:jc w:val="center"/>
              <w:rPr>
                <w:rFonts w:ascii="Times New Roman" w:hAnsi="Times New Roman" w:cs="Times New Roman"/>
              </w:rPr>
            </w:pPr>
            <w:r w:rsidRPr="00942234">
              <w:rPr>
                <w:rFonts w:ascii="Times New Roman" w:hAnsi="Times New Roman" w:cs="Times New Roman"/>
              </w:rPr>
              <w:t>20</w:t>
            </w:r>
            <w:r w:rsidR="00E26E90" w:rsidRPr="00942234">
              <w:rPr>
                <w:rFonts w:ascii="Times New Roman" w:hAnsi="Times New Roman" w:cs="Times New Roman"/>
              </w:rPr>
              <w:t>2</w:t>
            </w:r>
            <w:r w:rsidR="00156905" w:rsidRPr="00942234">
              <w:rPr>
                <w:rFonts w:ascii="Times New Roman" w:hAnsi="Times New Roman" w:cs="Times New Roman"/>
              </w:rPr>
              <w:t>4</w:t>
            </w:r>
          </w:p>
          <w:p w:rsidR="004D2AB6" w:rsidRPr="00942234" w:rsidRDefault="004D2AB6" w:rsidP="004D2AB6">
            <w:pPr>
              <w:spacing w:after="1" w:line="200" w:lineRule="atLeast"/>
              <w:ind w:left="-60"/>
              <w:jc w:val="center"/>
              <w:rPr>
                <w:rFonts w:ascii="Times New Roman" w:hAnsi="Times New Roman" w:cs="Times New Roman"/>
              </w:rPr>
            </w:pPr>
            <w:r w:rsidRPr="00942234">
              <w:rPr>
                <w:rFonts w:ascii="Times New Roman" w:hAnsi="Times New Roman" w:cs="Times New Roman"/>
              </w:rPr>
              <w:t xml:space="preserve">год </w:t>
            </w:r>
          </w:p>
          <w:p w:rsidR="004D2AB6" w:rsidRPr="00942234" w:rsidRDefault="004D2AB6" w:rsidP="004D2AB6">
            <w:pPr>
              <w:spacing w:after="1" w:line="200" w:lineRule="atLeast"/>
              <w:ind w:left="-60"/>
              <w:jc w:val="center"/>
              <w:rPr>
                <w:rFonts w:ascii="Times New Roman" w:hAnsi="Times New Roman" w:cs="Times New Roman"/>
              </w:rPr>
            </w:pPr>
            <w:r w:rsidRPr="00942234">
              <w:rPr>
                <w:rFonts w:ascii="Times New Roman" w:hAnsi="Times New Roman" w:cs="Times New Roman"/>
              </w:rPr>
              <w:t xml:space="preserve">(1-й год </w:t>
            </w:r>
            <w:proofErr w:type="spellStart"/>
            <w:r w:rsidRPr="00942234">
              <w:rPr>
                <w:rFonts w:ascii="Times New Roman" w:hAnsi="Times New Roman" w:cs="Times New Roman"/>
              </w:rPr>
              <w:t>плано</w:t>
            </w:r>
            <w:proofErr w:type="spellEnd"/>
            <w:r w:rsidRPr="00942234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942234">
              <w:rPr>
                <w:rFonts w:ascii="Times New Roman" w:hAnsi="Times New Roman" w:cs="Times New Roman"/>
              </w:rPr>
              <w:t>вого</w:t>
            </w:r>
            <w:proofErr w:type="spellEnd"/>
            <w:r w:rsidRPr="00942234">
              <w:rPr>
                <w:rFonts w:ascii="Times New Roman" w:hAnsi="Times New Roman" w:cs="Times New Roman"/>
              </w:rPr>
              <w:t xml:space="preserve"> пери-ода)</w:t>
            </w:r>
          </w:p>
        </w:tc>
        <w:tc>
          <w:tcPr>
            <w:tcW w:w="289" w:type="pct"/>
            <w:vMerge w:val="restart"/>
          </w:tcPr>
          <w:p w:rsidR="00E5056B" w:rsidRPr="00942234" w:rsidRDefault="004D2AB6" w:rsidP="00E5056B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942234">
              <w:rPr>
                <w:rFonts w:ascii="Times New Roman" w:hAnsi="Times New Roman" w:cs="Times New Roman"/>
              </w:rPr>
              <w:t>202</w:t>
            </w:r>
            <w:r w:rsidR="00156905" w:rsidRPr="00942234">
              <w:rPr>
                <w:rFonts w:ascii="Times New Roman" w:hAnsi="Times New Roman" w:cs="Times New Roman"/>
              </w:rPr>
              <w:t>5</w:t>
            </w:r>
          </w:p>
          <w:p w:rsidR="004D2AB6" w:rsidRPr="00942234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942234">
              <w:rPr>
                <w:rFonts w:ascii="Times New Roman" w:hAnsi="Times New Roman" w:cs="Times New Roman"/>
              </w:rPr>
              <w:t xml:space="preserve">год </w:t>
            </w:r>
          </w:p>
          <w:p w:rsidR="004D2AB6" w:rsidRPr="00942234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942234">
              <w:rPr>
                <w:rFonts w:ascii="Times New Roman" w:hAnsi="Times New Roman" w:cs="Times New Roman"/>
              </w:rPr>
              <w:t xml:space="preserve">(2-й год </w:t>
            </w:r>
            <w:proofErr w:type="spellStart"/>
            <w:r w:rsidRPr="00942234">
              <w:rPr>
                <w:rFonts w:ascii="Times New Roman" w:hAnsi="Times New Roman" w:cs="Times New Roman"/>
              </w:rPr>
              <w:t>плано-вого</w:t>
            </w:r>
            <w:proofErr w:type="spellEnd"/>
            <w:r w:rsidRPr="00942234">
              <w:rPr>
                <w:rFonts w:ascii="Times New Roman" w:hAnsi="Times New Roman" w:cs="Times New Roman"/>
              </w:rPr>
              <w:t xml:space="preserve"> пери-ода)</w:t>
            </w:r>
          </w:p>
        </w:tc>
        <w:tc>
          <w:tcPr>
            <w:tcW w:w="242" w:type="pct"/>
            <w:gridSpan w:val="2"/>
            <w:vMerge w:val="restart"/>
          </w:tcPr>
          <w:p w:rsidR="004D2AB6" w:rsidRPr="004874ED" w:rsidRDefault="004D2AB6" w:rsidP="004D2AB6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в про- центах</w:t>
            </w:r>
          </w:p>
        </w:tc>
        <w:tc>
          <w:tcPr>
            <w:tcW w:w="239" w:type="pct"/>
            <w:vMerge w:val="restart"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абсо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-лют-</w:t>
            </w: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показа-</w:t>
            </w: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телях</w:t>
            </w:r>
            <w:proofErr w:type="spellEnd"/>
          </w:p>
        </w:tc>
      </w:tr>
      <w:tr w:rsidR="004874ED" w:rsidRPr="004874ED" w:rsidTr="005675FF">
        <w:tc>
          <w:tcPr>
            <w:tcW w:w="306" w:type="pct"/>
            <w:vMerge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pct"/>
            <w:vMerge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" w:type="pct"/>
            <w:vMerge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" w:type="pct"/>
            <w:vMerge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" w:type="pct"/>
            <w:vMerge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pct"/>
            <w:vMerge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" w:type="pct"/>
            <w:vMerge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" w:type="pct"/>
          </w:tcPr>
          <w:p w:rsidR="004D2AB6" w:rsidRPr="004874ED" w:rsidRDefault="004D2AB6" w:rsidP="004D2AB6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на-</w:t>
            </w:r>
          </w:p>
          <w:p w:rsidR="004D2AB6" w:rsidRPr="004874ED" w:rsidRDefault="00100E86" w:rsidP="004D2AB6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именова</w:t>
            </w:r>
            <w:r w:rsidR="004D2AB6" w:rsidRPr="004874ED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  <w:tc>
          <w:tcPr>
            <w:tcW w:w="192" w:type="pct"/>
          </w:tcPr>
          <w:p w:rsidR="004D2AB6" w:rsidRPr="004874ED" w:rsidRDefault="004D2AB6" w:rsidP="004D2AB6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4D2AB6" w:rsidRPr="004874ED" w:rsidRDefault="004D2AB6" w:rsidP="009D59F1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6" w:history="1">
              <w:r w:rsidRPr="004874ED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522" w:type="pct"/>
            <w:vMerge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" w:type="pct"/>
            <w:vMerge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pct"/>
            <w:vMerge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pct"/>
            <w:vMerge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  <w:gridSpan w:val="2"/>
            <w:vMerge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pct"/>
            <w:vMerge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  <w:vMerge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vMerge/>
          </w:tcPr>
          <w:p w:rsidR="004D2AB6" w:rsidRPr="004874ED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74ED" w:rsidRPr="004874ED" w:rsidTr="005675FF">
        <w:tc>
          <w:tcPr>
            <w:tcW w:w="306" w:type="pct"/>
          </w:tcPr>
          <w:p w:rsidR="004D2AB6" w:rsidRPr="005675FF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91" w:type="pct"/>
          </w:tcPr>
          <w:p w:rsidR="004D2AB6" w:rsidRPr="005675FF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0" w:type="pct"/>
          </w:tcPr>
          <w:p w:rsidR="004D2AB6" w:rsidRPr="005675FF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5" w:type="pct"/>
          </w:tcPr>
          <w:p w:rsidR="004D2AB6" w:rsidRPr="005675FF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8" w:type="pct"/>
          </w:tcPr>
          <w:p w:rsidR="004D2AB6" w:rsidRPr="005675FF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0" w:type="pct"/>
          </w:tcPr>
          <w:p w:rsidR="004D2AB6" w:rsidRPr="005675FF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7" w:type="pct"/>
          </w:tcPr>
          <w:p w:rsidR="004D2AB6" w:rsidRPr="005675FF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8" w:type="pct"/>
          </w:tcPr>
          <w:p w:rsidR="004D2AB6" w:rsidRPr="005675FF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2" w:type="pct"/>
          </w:tcPr>
          <w:p w:rsidR="004D2AB6" w:rsidRPr="005675FF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22" w:type="pct"/>
          </w:tcPr>
          <w:p w:rsidR="004D2AB6" w:rsidRPr="005675FF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3" w:type="pct"/>
          </w:tcPr>
          <w:p w:rsidR="004D2AB6" w:rsidRPr="005675FF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83" w:type="pct"/>
          </w:tcPr>
          <w:p w:rsidR="004D2AB6" w:rsidRPr="005675FF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83" w:type="pct"/>
          </w:tcPr>
          <w:p w:rsidR="004D2AB6" w:rsidRPr="005675FF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35" w:type="pct"/>
            <w:gridSpan w:val="2"/>
          </w:tcPr>
          <w:p w:rsidR="004D2AB6" w:rsidRPr="005675FF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57" w:type="pct"/>
          </w:tcPr>
          <w:p w:rsidR="004D2AB6" w:rsidRPr="005675FF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89" w:type="pct"/>
          </w:tcPr>
          <w:p w:rsidR="004D2AB6" w:rsidRPr="005675FF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42" w:type="pct"/>
            <w:gridSpan w:val="2"/>
          </w:tcPr>
          <w:p w:rsidR="004D2AB6" w:rsidRPr="005675FF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39" w:type="pct"/>
          </w:tcPr>
          <w:p w:rsidR="004D2AB6" w:rsidRPr="005675FF" w:rsidRDefault="004D2AB6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18</w:t>
            </w:r>
          </w:p>
        </w:tc>
      </w:tr>
      <w:tr w:rsidR="004874ED" w:rsidRPr="004874ED" w:rsidTr="005675FF">
        <w:trPr>
          <w:trHeight w:val="509"/>
        </w:trPr>
        <w:tc>
          <w:tcPr>
            <w:tcW w:w="306" w:type="pct"/>
          </w:tcPr>
          <w:p w:rsidR="00E26E90" w:rsidRPr="004874ED" w:rsidRDefault="00E54A09" w:rsidP="001A78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910111.Р.57.1.40320001003</w:t>
            </w:r>
          </w:p>
        </w:tc>
        <w:tc>
          <w:tcPr>
            <w:tcW w:w="491" w:type="pct"/>
          </w:tcPr>
          <w:p w:rsidR="00E26E90" w:rsidRPr="004874ED" w:rsidRDefault="00E26E90" w:rsidP="001A78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Библиотечные фонды, книжные памятники</w:t>
            </w:r>
          </w:p>
        </w:tc>
        <w:tc>
          <w:tcPr>
            <w:tcW w:w="150" w:type="pct"/>
          </w:tcPr>
          <w:p w:rsidR="00E26E90" w:rsidRPr="004874ED" w:rsidRDefault="00E26E90" w:rsidP="001A78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" w:type="pct"/>
          </w:tcPr>
          <w:p w:rsidR="00E26E90" w:rsidRPr="004874ED" w:rsidRDefault="00E26E90" w:rsidP="001A78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" w:type="pct"/>
          </w:tcPr>
          <w:p w:rsidR="00E26E90" w:rsidRPr="004874ED" w:rsidRDefault="00E26E90" w:rsidP="001A78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" w:type="pct"/>
          </w:tcPr>
          <w:p w:rsidR="00E26E90" w:rsidRPr="004874ED" w:rsidRDefault="00E26E90" w:rsidP="001A78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457" w:type="pct"/>
          </w:tcPr>
          <w:p w:rsidR="00E26E90" w:rsidRPr="004874ED" w:rsidRDefault="00E26E90" w:rsidP="001A78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Количество документов</w:t>
            </w:r>
          </w:p>
        </w:tc>
        <w:tc>
          <w:tcPr>
            <w:tcW w:w="228" w:type="pct"/>
          </w:tcPr>
          <w:p w:rsidR="00E26E90" w:rsidRPr="004874ED" w:rsidRDefault="00E26E90" w:rsidP="001A78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92" w:type="pct"/>
          </w:tcPr>
          <w:p w:rsidR="00E26E90" w:rsidRPr="004874ED" w:rsidRDefault="00E26E90" w:rsidP="001A78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522" w:type="pct"/>
          </w:tcPr>
          <w:p w:rsidR="00E26E90" w:rsidRPr="004874ED" w:rsidRDefault="00E26E90" w:rsidP="001A78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Реставрация, ремонт с элементами реставрации</w:t>
            </w:r>
          </w:p>
        </w:tc>
        <w:tc>
          <w:tcPr>
            <w:tcW w:w="243" w:type="pct"/>
          </w:tcPr>
          <w:p w:rsidR="00E26E90" w:rsidRPr="004874ED" w:rsidRDefault="00E26E90" w:rsidP="001628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62897" w:rsidRPr="004874E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3" w:type="pct"/>
          </w:tcPr>
          <w:p w:rsidR="00E26E90" w:rsidRPr="004874ED" w:rsidRDefault="00913DDA" w:rsidP="001628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62897" w:rsidRPr="004874ED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283" w:type="pct"/>
          </w:tcPr>
          <w:p w:rsidR="00E26E90" w:rsidRPr="004874ED" w:rsidRDefault="007579A5" w:rsidP="001628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235" w:type="pct"/>
            <w:gridSpan w:val="2"/>
          </w:tcPr>
          <w:p w:rsidR="00E26E90" w:rsidRPr="004874ED" w:rsidRDefault="00E26E9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pct"/>
          </w:tcPr>
          <w:p w:rsidR="00E26E90" w:rsidRPr="004874ED" w:rsidRDefault="00E26E9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9" w:type="pct"/>
          </w:tcPr>
          <w:p w:rsidR="00E26E90" w:rsidRPr="004874ED" w:rsidRDefault="00E26E90" w:rsidP="004D2AB6">
            <w:pPr>
              <w:spacing w:after="1"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" w:type="pct"/>
            <w:gridSpan w:val="2"/>
          </w:tcPr>
          <w:p w:rsidR="00E26E90" w:rsidRPr="004874ED" w:rsidRDefault="00E26E90" w:rsidP="004F06FC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4F06FC" w:rsidRPr="004874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39" w:type="pct"/>
          </w:tcPr>
          <w:p w:rsidR="00E26E90" w:rsidRPr="004874ED" w:rsidRDefault="00E26E90" w:rsidP="004D2AB6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2C58" w:rsidRPr="004874ED" w:rsidRDefault="002A2C58" w:rsidP="00A811C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811CA" w:rsidRPr="004874ED" w:rsidRDefault="00A811CA" w:rsidP="00A811C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874ED">
        <w:rPr>
          <w:rFonts w:ascii="Times New Roman" w:hAnsi="Times New Roman" w:cs="Times New Roman"/>
          <w:sz w:val="24"/>
          <w:szCs w:val="24"/>
        </w:rPr>
        <w:t>Часть 2. Сведения о выполняемых работах</w:t>
      </w:r>
    </w:p>
    <w:p w:rsidR="00100E86" w:rsidRPr="004874ED" w:rsidRDefault="00100E86" w:rsidP="00100E86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874ED">
        <w:rPr>
          <w:rFonts w:ascii="Times New Roman" w:hAnsi="Times New Roman" w:cs="Times New Roman"/>
          <w:sz w:val="24"/>
          <w:szCs w:val="24"/>
        </w:rPr>
        <w:t xml:space="preserve">Раздел </w:t>
      </w:r>
      <w:r w:rsidRPr="004874ED">
        <w:rPr>
          <w:rFonts w:ascii="Times New Roman" w:hAnsi="Times New Roman" w:cs="Times New Roman"/>
          <w:sz w:val="24"/>
          <w:szCs w:val="24"/>
          <w:u w:val="single"/>
        </w:rPr>
        <w:t>4</w:t>
      </w:r>
    </w:p>
    <w:tbl>
      <w:tblPr>
        <w:tblStyle w:val="ab"/>
        <w:tblW w:w="14850" w:type="dxa"/>
        <w:tblLook w:val="04A0" w:firstRow="1" w:lastRow="0" w:firstColumn="1" w:lastColumn="0" w:noHBand="0" w:noVBand="1"/>
      </w:tblPr>
      <w:tblGrid>
        <w:gridCol w:w="9889"/>
        <w:gridCol w:w="2835"/>
        <w:gridCol w:w="2126"/>
      </w:tblGrid>
      <w:tr w:rsidR="00942234" w:rsidRPr="004874ED" w:rsidTr="00942234">
        <w:trPr>
          <w:trHeight w:val="239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:rsidR="00942234" w:rsidRPr="004874ED" w:rsidRDefault="00942234" w:rsidP="00FB7BD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1. Наименование работы Методическое обеспечение в области библиотечного дела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942234" w:rsidRPr="004874ED" w:rsidRDefault="00942234" w:rsidP="00FB7B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Код по базовому (отраслевому) перечню или региональному перечню</w:t>
            </w:r>
          </w:p>
          <w:p w:rsidR="00942234" w:rsidRPr="004874ED" w:rsidRDefault="00942234" w:rsidP="00FB7BD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234" w:rsidRDefault="00942234" w:rsidP="00FB7BD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2234" w:rsidRDefault="00942234" w:rsidP="00FB7BD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2234" w:rsidRPr="004874ED" w:rsidRDefault="00942234" w:rsidP="0094223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4052</w:t>
            </w:r>
          </w:p>
        </w:tc>
      </w:tr>
      <w:tr w:rsidR="00942234" w:rsidRPr="004874ED" w:rsidTr="00942234">
        <w:trPr>
          <w:trHeight w:val="222"/>
        </w:trPr>
        <w:tc>
          <w:tcPr>
            <w:tcW w:w="98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42234" w:rsidRPr="004874ED" w:rsidRDefault="00942234" w:rsidP="00FB7BD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</w:tcPr>
          <w:p w:rsidR="00942234" w:rsidRPr="004874ED" w:rsidRDefault="00942234" w:rsidP="00FB7BD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234" w:rsidRPr="004874ED" w:rsidRDefault="00942234" w:rsidP="00FB7BD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234" w:rsidRPr="004874ED" w:rsidTr="00E2524E">
        <w:trPr>
          <w:trHeight w:val="462"/>
        </w:trPr>
        <w:tc>
          <w:tcPr>
            <w:tcW w:w="98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42234" w:rsidRPr="004874ED" w:rsidRDefault="00942234" w:rsidP="00FB7BD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2. Категории потребителей работы </w:t>
            </w:r>
            <w:r w:rsidRPr="004874E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физические лица, в интересах общества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</w:tcPr>
          <w:p w:rsidR="00942234" w:rsidRPr="004874ED" w:rsidRDefault="00942234" w:rsidP="00FB7BD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234" w:rsidRPr="004874ED" w:rsidRDefault="00942234" w:rsidP="00FB7BD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2234" w:rsidRPr="004874ED" w:rsidTr="00FB7BD3">
        <w:trPr>
          <w:trHeight w:val="530"/>
        </w:trPr>
        <w:tc>
          <w:tcPr>
            <w:tcW w:w="98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2234" w:rsidRPr="004874ED" w:rsidRDefault="00942234" w:rsidP="0028292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3. Показатели, характеризующие объем и (или) качество работы:</w:t>
            </w: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</w:tcPr>
          <w:p w:rsidR="00942234" w:rsidRPr="004874ED" w:rsidRDefault="00942234" w:rsidP="00FB7BD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2234" w:rsidRPr="004874ED" w:rsidRDefault="00942234" w:rsidP="00FB7BD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0E86" w:rsidRPr="004874ED" w:rsidRDefault="00100E86" w:rsidP="00100E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74ED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работы:</w:t>
      </w:r>
    </w:p>
    <w:tbl>
      <w:tblPr>
        <w:tblW w:w="15744" w:type="dxa"/>
        <w:tblInd w:w="62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3"/>
        <w:gridCol w:w="852"/>
        <w:gridCol w:w="426"/>
        <w:gridCol w:w="426"/>
        <w:gridCol w:w="7"/>
        <w:gridCol w:w="707"/>
        <w:gridCol w:w="7"/>
        <w:gridCol w:w="844"/>
        <w:gridCol w:w="7"/>
        <w:gridCol w:w="4239"/>
        <w:gridCol w:w="7"/>
        <w:gridCol w:w="844"/>
        <w:gridCol w:w="7"/>
        <w:gridCol w:w="708"/>
        <w:gridCol w:w="7"/>
        <w:gridCol w:w="1127"/>
        <w:gridCol w:w="7"/>
        <w:gridCol w:w="980"/>
        <w:gridCol w:w="7"/>
        <w:gridCol w:w="985"/>
        <w:gridCol w:w="7"/>
        <w:gridCol w:w="6"/>
        <w:gridCol w:w="696"/>
        <w:gridCol w:w="7"/>
        <w:gridCol w:w="702"/>
        <w:gridCol w:w="7"/>
        <w:gridCol w:w="12"/>
        <w:gridCol w:w="973"/>
        <w:gridCol w:w="7"/>
      </w:tblGrid>
      <w:tr w:rsidR="001F7A35" w:rsidRPr="004874ED" w:rsidTr="0014546E">
        <w:tc>
          <w:tcPr>
            <w:tcW w:w="1133" w:type="dxa"/>
            <w:vMerge w:val="restart"/>
            <w:tcBorders>
              <w:left w:val="single" w:sz="4" w:space="0" w:color="auto"/>
            </w:tcBorders>
          </w:tcPr>
          <w:p w:rsidR="001F7A35" w:rsidRPr="004874ED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Уникаль-ный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реестро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-вой записи</w:t>
            </w:r>
          </w:p>
        </w:tc>
        <w:tc>
          <w:tcPr>
            <w:tcW w:w="1711" w:type="dxa"/>
            <w:gridSpan w:val="4"/>
          </w:tcPr>
          <w:p w:rsidR="001F7A35" w:rsidRPr="004874ED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1F7A35" w:rsidRPr="004874ED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1565" w:type="dxa"/>
            <w:gridSpan w:val="4"/>
          </w:tcPr>
          <w:p w:rsidR="001F7A35" w:rsidRPr="004874ED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условия (формы) выполнения работы </w:t>
            </w:r>
          </w:p>
          <w:p w:rsidR="001F7A35" w:rsidRPr="004874ED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5812" w:type="dxa"/>
            <w:gridSpan w:val="6"/>
          </w:tcPr>
          <w:p w:rsidR="001F7A35" w:rsidRPr="004874ED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Показатель качества работы</w:t>
            </w:r>
          </w:p>
        </w:tc>
        <w:tc>
          <w:tcPr>
            <w:tcW w:w="3119" w:type="dxa"/>
            <w:gridSpan w:val="7"/>
          </w:tcPr>
          <w:p w:rsidR="001F7A35" w:rsidRPr="004874ED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показателя </w:t>
            </w:r>
          </w:p>
          <w:p w:rsidR="001F7A35" w:rsidRPr="004874ED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качества работы</w:t>
            </w:r>
          </w:p>
        </w:tc>
        <w:tc>
          <w:tcPr>
            <w:tcW w:w="1424" w:type="dxa"/>
            <w:gridSpan w:val="5"/>
            <w:tcBorders>
              <w:right w:val="single" w:sz="4" w:space="0" w:color="auto"/>
            </w:tcBorders>
          </w:tcPr>
          <w:p w:rsidR="001F7A35" w:rsidRPr="004578F1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578F1">
              <w:rPr>
                <w:rFonts w:ascii="Times New Roman" w:hAnsi="Times New Roman" w:cs="Times New Roman"/>
              </w:rPr>
              <w:t>Допустимые (возможные) отклонения от установленных показателей качества работы</w:t>
            </w:r>
          </w:p>
        </w:tc>
        <w:tc>
          <w:tcPr>
            <w:tcW w:w="980" w:type="dxa"/>
            <w:gridSpan w:val="2"/>
            <w:tcBorders>
              <w:right w:val="single" w:sz="4" w:space="0" w:color="auto"/>
            </w:tcBorders>
          </w:tcPr>
          <w:p w:rsidR="001F7A35" w:rsidRPr="004578F1" w:rsidRDefault="001F7A35" w:rsidP="001F7A35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578F1">
              <w:rPr>
                <w:rFonts w:ascii="Times New Roman" w:hAnsi="Times New Roman" w:cs="Times New Roman"/>
              </w:rPr>
              <w:t>Результаты оценки степени значимости показателя качества работы</w:t>
            </w:r>
          </w:p>
          <w:p w:rsidR="001F7A35" w:rsidRPr="004578F1" w:rsidRDefault="001F7A35" w:rsidP="001F7A35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578F1">
              <w:rPr>
                <w:rFonts w:ascii="Times New Roman" w:hAnsi="Times New Roman" w:cs="Times New Roman"/>
              </w:rPr>
              <w:t>(в баллах)</w:t>
            </w:r>
          </w:p>
        </w:tc>
      </w:tr>
      <w:tr w:rsidR="001F7A35" w:rsidRPr="004874ED" w:rsidTr="0014546E">
        <w:trPr>
          <w:gridAfter w:val="1"/>
          <w:wAfter w:w="7" w:type="dxa"/>
        </w:trPr>
        <w:tc>
          <w:tcPr>
            <w:tcW w:w="1133" w:type="dxa"/>
            <w:vMerge/>
            <w:tcBorders>
              <w:left w:val="single" w:sz="4" w:space="0" w:color="auto"/>
            </w:tcBorders>
          </w:tcPr>
          <w:p w:rsidR="001F7A35" w:rsidRPr="004874ED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 w:val="restart"/>
          </w:tcPr>
          <w:p w:rsidR="001F7A35" w:rsidRPr="004874ED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426" w:type="dxa"/>
            <w:vMerge w:val="restart"/>
          </w:tcPr>
          <w:p w:rsidR="001F7A35" w:rsidRPr="004874ED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</w:tcPr>
          <w:p w:rsidR="001F7A35" w:rsidRPr="004874ED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vMerge w:val="restart"/>
          </w:tcPr>
          <w:p w:rsidR="001F7A35" w:rsidRPr="004874ED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 w:val="restart"/>
          </w:tcPr>
          <w:p w:rsidR="002A2C58" w:rsidRPr="004874ED" w:rsidRDefault="002A2C58" w:rsidP="002A2C58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Платность</w:t>
            </w:r>
          </w:p>
          <w:p w:rsidR="001F7A35" w:rsidRPr="004874ED" w:rsidRDefault="002A2C58" w:rsidP="002A2C58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</w:p>
        </w:tc>
        <w:tc>
          <w:tcPr>
            <w:tcW w:w="4246" w:type="dxa"/>
            <w:gridSpan w:val="2"/>
            <w:vMerge w:val="restart"/>
          </w:tcPr>
          <w:p w:rsidR="001F7A35" w:rsidRPr="004874ED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1F7A35" w:rsidRPr="004874ED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66" w:type="dxa"/>
            <w:gridSpan w:val="4"/>
          </w:tcPr>
          <w:p w:rsidR="001F7A35" w:rsidRPr="004578F1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578F1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134" w:type="dxa"/>
            <w:gridSpan w:val="2"/>
            <w:vMerge w:val="restart"/>
          </w:tcPr>
          <w:p w:rsidR="001F7A35" w:rsidRPr="004578F1" w:rsidRDefault="001F7A35" w:rsidP="00A9452F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578F1">
              <w:rPr>
                <w:rFonts w:ascii="Times New Roman" w:hAnsi="Times New Roman" w:cs="Times New Roman"/>
              </w:rPr>
              <w:t>20</w:t>
            </w:r>
            <w:r w:rsidR="00B53F84" w:rsidRPr="004578F1">
              <w:rPr>
                <w:rFonts w:ascii="Times New Roman" w:hAnsi="Times New Roman" w:cs="Times New Roman"/>
              </w:rPr>
              <w:t>2</w:t>
            </w:r>
            <w:r w:rsidR="00156905" w:rsidRPr="004578F1">
              <w:rPr>
                <w:rFonts w:ascii="Times New Roman" w:hAnsi="Times New Roman" w:cs="Times New Roman"/>
              </w:rPr>
              <w:t>3</w:t>
            </w:r>
            <w:r w:rsidRPr="004578F1">
              <w:rPr>
                <w:rFonts w:ascii="Times New Roman" w:hAnsi="Times New Roman" w:cs="Times New Roman"/>
              </w:rPr>
              <w:t xml:space="preserve"> год (</w:t>
            </w:r>
            <w:proofErr w:type="spellStart"/>
            <w:r w:rsidRPr="004578F1">
              <w:rPr>
                <w:rFonts w:ascii="Times New Roman" w:hAnsi="Times New Roman" w:cs="Times New Roman"/>
              </w:rPr>
              <w:t>очеред</w:t>
            </w:r>
            <w:proofErr w:type="spellEnd"/>
            <w:r w:rsidRPr="004578F1">
              <w:rPr>
                <w:rFonts w:ascii="Times New Roman" w:hAnsi="Times New Roman" w:cs="Times New Roman"/>
              </w:rPr>
              <w:t xml:space="preserve">-ной </w:t>
            </w:r>
            <w:proofErr w:type="spellStart"/>
            <w:r w:rsidRPr="004578F1">
              <w:rPr>
                <w:rFonts w:ascii="Times New Roman" w:hAnsi="Times New Roman" w:cs="Times New Roman"/>
              </w:rPr>
              <w:t>финан-совый</w:t>
            </w:r>
            <w:proofErr w:type="spellEnd"/>
            <w:r w:rsidRPr="004578F1">
              <w:rPr>
                <w:rFonts w:ascii="Times New Roman" w:hAnsi="Times New Roman" w:cs="Times New Roman"/>
              </w:rPr>
              <w:t xml:space="preserve"> год)</w:t>
            </w:r>
          </w:p>
        </w:tc>
        <w:tc>
          <w:tcPr>
            <w:tcW w:w="987" w:type="dxa"/>
            <w:gridSpan w:val="2"/>
            <w:vMerge w:val="restart"/>
          </w:tcPr>
          <w:p w:rsidR="001F7A35" w:rsidRPr="004578F1" w:rsidRDefault="001F7A35" w:rsidP="00A9452F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578F1">
              <w:rPr>
                <w:rFonts w:ascii="Times New Roman" w:hAnsi="Times New Roman" w:cs="Times New Roman"/>
              </w:rPr>
              <w:t>202</w:t>
            </w:r>
            <w:r w:rsidR="00156905" w:rsidRPr="004578F1">
              <w:rPr>
                <w:rFonts w:ascii="Times New Roman" w:hAnsi="Times New Roman" w:cs="Times New Roman"/>
              </w:rPr>
              <w:t>4</w:t>
            </w:r>
            <w:r w:rsidRPr="004578F1">
              <w:rPr>
                <w:rFonts w:ascii="Times New Roman" w:hAnsi="Times New Roman" w:cs="Times New Roman"/>
              </w:rPr>
              <w:t xml:space="preserve"> год (1-й год </w:t>
            </w:r>
            <w:proofErr w:type="spellStart"/>
            <w:r w:rsidRPr="004578F1">
              <w:rPr>
                <w:rFonts w:ascii="Times New Roman" w:hAnsi="Times New Roman" w:cs="Times New Roman"/>
              </w:rPr>
              <w:t>плано-вого</w:t>
            </w:r>
            <w:proofErr w:type="spellEnd"/>
            <w:r w:rsidRPr="004578F1">
              <w:rPr>
                <w:rFonts w:ascii="Times New Roman" w:hAnsi="Times New Roman" w:cs="Times New Roman"/>
              </w:rPr>
              <w:t xml:space="preserve"> периода)</w:t>
            </w:r>
          </w:p>
        </w:tc>
        <w:tc>
          <w:tcPr>
            <w:tcW w:w="992" w:type="dxa"/>
            <w:gridSpan w:val="2"/>
            <w:vMerge w:val="restart"/>
          </w:tcPr>
          <w:p w:rsidR="001F7A35" w:rsidRPr="004578F1" w:rsidRDefault="001F7A35" w:rsidP="00A9452F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578F1">
              <w:rPr>
                <w:rFonts w:ascii="Times New Roman" w:hAnsi="Times New Roman" w:cs="Times New Roman"/>
              </w:rPr>
              <w:t>202</w:t>
            </w:r>
            <w:r w:rsidR="00156905" w:rsidRPr="004578F1">
              <w:rPr>
                <w:rFonts w:ascii="Times New Roman" w:hAnsi="Times New Roman" w:cs="Times New Roman"/>
              </w:rPr>
              <w:t>5</w:t>
            </w:r>
            <w:r w:rsidRPr="004578F1">
              <w:rPr>
                <w:rFonts w:ascii="Times New Roman" w:hAnsi="Times New Roman" w:cs="Times New Roman"/>
              </w:rPr>
              <w:t xml:space="preserve">год (2-й год </w:t>
            </w:r>
            <w:proofErr w:type="spellStart"/>
            <w:r w:rsidRPr="004578F1">
              <w:rPr>
                <w:rFonts w:ascii="Times New Roman" w:hAnsi="Times New Roman" w:cs="Times New Roman"/>
              </w:rPr>
              <w:t>плано-вого</w:t>
            </w:r>
            <w:proofErr w:type="spellEnd"/>
            <w:r w:rsidRPr="004578F1">
              <w:rPr>
                <w:rFonts w:ascii="Times New Roman" w:hAnsi="Times New Roman" w:cs="Times New Roman"/>
              </w:rPr>
              <w:t xml:space="preserve"> периода)</w:t>
            </w:r>
          </w:p>
        </w:tc>
        <w:tc>
          <w:tcPr>
            <w:tcW w:w="709" w:type="dxa"/>
            <w:gridSpan w:val="3"/>
            <w:vMerge w:val="restart"/>
          </w:tcPr>
          <w:p w:rsidR="001F7A35" w:rsidRPr="004578F1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578F1">
              <w:rPr>
                <w:rFonts w:ascii="Times New Roman" w:hAnsi="Times New Roman" w:cs="Times New Roman"/>
              </w:rPr>
              <w:t>в про-центах</w:t>
            </w:r>
          </w:p>
        </w:tc>
        <w:tc>
          <w:tcPr>
            <w:tcW w:w="709" w:type="dxa"/>
            <w:gridSpan w:val="2"/>
            <w:vMerge w:val="restart"/>
            <w:tcBorders>
              <w:right w:val="single" w:sz="4" w:space="0" w:color="auto"/>
            </w:tcBorders>
          </w:tcPr>
          <w:p w:rsidR="001F7A35" w:rsidRPr="004578F1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4578F1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4578F1">
              <w:rPr>
                <w:rFonts w:ascii="Times New Roman" w:hAnsi="Times New Roman" w:cs="Times New Roman"/>
              </w:rPr>
              <w:t>абсо-лютных</w:t>
            </w:r>
            <w:proofErr w:type="spellEnd"/>
            <w:r w:rsidRPr="004578F1">
              <w:rPr>
                <w:rFonts w:ascii="Times New Roman" w:hAnsi="Times New Roman" w:cs="Times New Roman"/>
              </w:rPr>
              <w:t xml:space="preserve"> показа-</w:t>
            </w:r>
            <w:proofErr w:type="spellStart"/>
            <w:r w:rsidRPr="004578F1">
              <w:rPr>
                <w:rFonts w:ascii="Times New Roman" w:hAnsi="Times New Roman" w:cs="Times New Roman"/>
              </w:rPr>
              <w:t>телях</w:t>
            </w:r>
            <w:proofErr w:type="spellEnd"/>
          </w:p>
        </w:tc>
        <w:tc>
          <w:tcPr>
            <w:tcW w:w="992" w:type="dxa"/>
            <w:gridSpan w:val="3"/>
            <w:vMerge w:val="restart"/>
            <w:tcBorders>
              <w:right w:val="single" w:sz="4" w:space="0" w:color="auto"/>
            </w:tcBorders>
          </w:tcPr>
          <w:p w:rsidR="001F7A35" w:rsidRPr="004578F1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7A35" w:rsidRPr="004874ED" w:rsidTr="0014546E">
        <w:trPr>
          <w:gridAfter w:val="1"/>
          <w:wAfter w:w="7" w:type="dxa"/>
        </w:trPr>
        <w:tc>
          <w:tcPr>
            <w:tcW w:w="1133" w:type="dxa"/>
            <w:vMerge/>
            <w:tcBorders>
              <w:left w:val="single" w:sz="4" w:space="0" w:color="auto"/>
            </w:tcBorders>
          </w:tcPr>
          <w:p w:rsidR="001F7A35" w:rsidRPr="004874ED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2" w:type="dxa"/>
            <w:vMerge/>
          </w:tcPr>
          <w:p w:rsidR="001F7A35" w:rsidRPr="004874ED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1F7A35" w:rsidRPr="004874ED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</w:tcPr>
          <w:p w:rsidR="001F7A35" w:rsidRPr="004874ED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" w:type="dxa"/>
            <w:gridSpan w:val="2"/>
            <w:vMerge/>
          </w:tcPr>
          <w:p w:rsidR="001F7A35" w:rsidRPr="004874ED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</w:tcPr>
          <w:p w:rsidR="001F7A35" w:rsidRPr="004874ED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  <w:gridSpan w:val="2"/>
            <w:vMerge/>
          </w:tcPr>
          <w:p w:rsidR="001F7A35" w:rsidRPr="004874ED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1F7A35" w:rsidRPr="004874ED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</w:p>
        </w:tc>
        <w:tc>
          <w:tcPr>
            <w:tcW w:w="715" w:type="dxa"/>
            <w:gridSpan w:val="2"/>
          </w:tcPr>
          <w:p w:rsidR="001F7A35" w:rsidRPr="004874ED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код по </w:t>
            </w:r>
            <w:hyperlink r:id="rId17" w:history="1">
              <w:r w:rsidRPr="004578F1">
                <w:rPr>
                  <w:rFonts w:ascii="Times New Roman" w:hAnsi="Times New Roman" w:cs="Times New Roman"/>
                </w:rPr>
                <w:t>ОКЕИ</w:t>
              </w:r>
            </w:hyperlink>
          </w:p>
        </w:tc>
        <w:tc>
          <w:tcPr>
            <w:tcW w:w="1134" w:type="dxa"/>
            <w:gridSpan w:val="2"/>
            <w:vMerge/>
          </w:tcPr>
          <w:p w:rsidR="001F7A35" w:rsidRPr="004874ED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  <w:gridSpan w:val="2"/>
            <w:vMerge/>
          </w:tcPr>
          <w:p w:rsidR="001F7A35" w:rsidRPr="004874ED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</w:tcPr>
          <w:p w:rsidR="001F7A35" w:rsidRPr="004874ED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vMerge/>
          </w:tcPr>
          <w:p w:rsidR="001F7A35" w:rsidRPr="004874ED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tcBorders>
              <w:right w:val="single" w:sz="4" w:space="0" w:color="auto"/>
            </w:tcBorders>
          </w:tcPr>
          <w:p w:rsidR="001F7A35" w:rsidRPr="004874ED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vMerge/>
            <w:tcBorders>
              <w:right w:val="single" w:sz="4" w:space="0" w:color="auto"/>
            </w:tcBorders>
          </w:tcPr>
          <w:p w:rsidR="001F7A35" w:rsidRPr="004874ED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A35" w:rsidRPr="004874ED" w:rsidTr="005675FF">
        <w:trPr>
          <w:gridAfter w:val="1"/>
          <w:wAfter w:w="7" w:type="dxa"/>
          <w:trHeight w:val="141"/>
        </w:trPr>
        <w:tc>
          <w:tcPr>
            <w:tcW w:w="1133" w:type="dxa"/>
            <w:tcBorders>
              <w:left w:val="single" w:sz="4" w:space="0" w:color="auto"/>
            </w:tcBorders>
          </w:tcPr>
          <w:p w:rsidR="001F7A35" w:rsidRPr="005675FF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852" w:type="dxa"/>
          </w:tcPr>
          <w:p w:rsidR="001F7A35" w:rsidRPr="005675FF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6" w:type="dxa"/>
          </w:tcPr>
          <w:p w:rsidR="001F7A35" w:rsidRPr="005675FF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6" w:type="dxa"/>
          </w:tcPr>
          <w:p w:rsidR="001F7A35" w:rsidRPr="005675FF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4" w:type="dxa"/>
            <w:gridSpan w:val="2"/>
          </w:tcPr>
          <w:p w:rsidR="001F7A35" w:rsidRPr="005675FF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gridSpan w:val="2"/>
          </w:tcPr>
          <w:p w:rsidR="001F7A35" w:rsidRPr="005675FF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46" w:type="dxa"/>
            <w:gridSpan w:val="2"/>
          </w:tcPr>
          <w:p w:rsidR="001F7A35" w:rsidRPr="005675FF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1" w:type="dxa"/>
            <w:gridSpan w:val="2"/>
          </w:tcPr>
          <w:p w:rsidR="001F7A35" w:rsidRPr="005675FF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15" w:type="dxa"/>
            <w:gridSpan w:val="2"/>
          </w:tcPr>
          <w:p w:rsidR="001F7A35" w:rsidRPr="005675FF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gridSpan w:val="2"/>
          </w:tcPr>
          <w:p w:rsidR="001F7A35" w:rsidRPr="005675FF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7" w:type="dxa"/>
            <w:gridSpan w:val="2"/>
          </w:tcPr>
          <w:p w:rsidR="001F7A35" w:rsidRPr="005675FF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gridSpan w:val="2"/>
          </w:tcPr>
          <w:p w:rsidR="001F7A35" w:rsidRPr="005675FF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gridSpan w:val="3"/>
          </w:tcPr>
          <w:p w:rsidR="001F7A35" w:rsidRPr="005675FF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1F7A35" w:rsidRPr="005675FF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1F7A35" w:rsidRPr="005675FF" w:rsidRDefault="001F7A35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15</w:t>
            </w:r>
          </w:p>
        </w:tc>
      </w:tr>
      <w:tr w:rsidR="0014546E" w:rsidRPr="004874ED" w:rsidTr="0014546E">
        <w:tc>
          <w:tcPr>
            <w:tcW w:w="1133" w:type="dxa"/>
            <w:tcBorders>
              <w:left w:val="single" w:sz="4" w:space="0" w:color="auto"/>
            </w:tcBorders>
          </w:tcPr>
          <w:p w:rsidR="0014546E" w:rsidRPr="004874ED" w:rsidRDefault="0014546E" w:rsidP="002017F6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910111.Р.57.1.40520001003</w:t>
            </w:r>
          </w:p>
        </w:tc>
        <w:tc>
          <w:tcPr>
            <w:tcW w:w="1711" w:type="dxa"/>
            <w:gridSpan w:val="4"/>
          </w:tcPr>
          <w:p w:rsidR="0014546E" w:rsidRPr="004874ED" w:rsidRDefault="0014546E" w:rsidP="0014546E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Методические материалы</w:t>
            </w:r>
          </w:p>
        </w:tc>
        <w:tc>
          <w:tcPr>
            <w:tcW w:w="714" w:type="dxa"/>
            <w:gridSpan w:val="2"/>
          </w:tcPr>
          <w:p w:rsidR="0014546E" w:rsidRPr="004874ED" w:rsidRDefault="0014546E" w:rsidP="001A78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</w:tcPr>
          <w:p w:rsidR="0014546E" w:rsidRPr="004874ED" w:rsidRDefault="0014546E" w:rsidP="001A78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4246" w:type="dxa"/>
            <w:gridSpan w:val="2"/>
          </w:tcPr>
          <w:p w:rsidR="0014546E" w:rsidRPr="004874ED" w:rsidRDefault="0014546E" w:rsidP="001A7898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Доля посетителей обучающих мероприятий, удовлетворенных качеством проведенных мероприятий</w:t>
            </w:r>
          </w:p>
        </w:tc>
        <w:tc>
          <w:tcPr>
            <w:tcW w:w="851" w:type="dxa"/>
            <w:gridSpan w:val="2"/>
          </w:tcPr>
          <w:p w:rsidR="0014546E" w:rsidRPr="004874ED" w:rsidRDefault="0014546E" w:rsidP="00FB7B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715" w:type="dxa"/>
            <w:gridSpan w:val="2"/>
          </w:tcPr>
          <w:p w:rsidR="0014546E" w:rsidRPr="004874ED" w:rsidRDefault="0014546E" w:rsidP="00FB7B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14546E" w:rsidRPr="004874ED" w:rsidRDefault="0014546E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87" w:type="dxa"/>
            <w:gridSpan w:val="2"/>
            <w:shd w:val="clear" w:color="auto" w:fill="auto"/>
          </w:tcPr>
          <w:p w:rsidR="0014546E" w:rsidRPr="004874ED" w:rsidRDefault="0014546E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14546E" w:rsidRPr="004874ED" w:rsidRDefault="0014546E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gridSpan w:val="3"/>
          </w:tcPr>
          <w:p w:rsidR="0014546E" w:rsidRPr="004874ED" w:rsidRDefault="0014546E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14546E" w:rsidRPr="004874ED" w:rsidRDefault="0014546E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right w:val="single" w:sz="4" w:space="0" w:color="auto"/>
            </w:tcBorders>
          </w:tcPr>
          <w:p w:rsidR="0014546E" w:rsidRPr="004874ED" w:rsidRDefault="0014546E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100E86" w:rsidRPr="004874ED" w:rsidRDefault="00100E86" w:rsidP="00100E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0E86" w:rsidRPr="004874ED" w:rsidRDefault="00100E86" w:rsidP="00100E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74ED">
        <w:rPr>
          <w:rFonts w:ascii="Times New Roman" w:hAnsi="Times New Roman" w:cs="Times New Roman"/>
          <w:sz w:val="24"/>
          <w:szCs w:val="24"/>
        </w:rPr>
        <w:t>3.2. Показатели, характеризующие объем работы:</w:t>
      </w:r>
    </w:p>
    <w:tbl>
      <w:tblPr>
        <w:tblW w:w="50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3"/>
        <w:gridCol w:w="847"/>
        <w:gridCol w:w="440"/>
        <w:gridCol w:w="371"/>
        <w:gridCol w:w="446"/>
        <w:gridCol w:w="683"/>
        <w:gridCol w:w="2849"/>
        <w:gridCol w:w="692"/>
        <w:gridCol w:w="511"/>
        <w:gridCol w:w="2594"/>
        <w:gridCol w:w="845"/>
        <w:gridCol w:w="705"/>
        <w:gridCol w:w="820"/>
        <w:gridCol w:w="658"/>
        <w:gridCol w:w="552"/>
        <w:gridCol w:w="673"/>
        <w:gridCol w:w="518"/>
        <w:gridCol w:w="761"/>
      </w:tblGrid>
      <w:tr w:rsidR="009F5420" w:rsidRPr="004874ED" w:rsidTr="005675FF">
        <w:tc>
          <w:tcPr>
            <w:tcW w:w="200" w:type="pct"/>
            <w:vMerge w:val="restart"/>
          </w:tcPr>
          <w:p w:rsidR="00100E86" w:rsidRPr="004874ED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Уни-каль-ный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реест-ровой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записи</w:t>
            </w:r>
          </w:p>
        </w:tc>
        <w:tc>
          <w:tcPr>
            <w:tcW w:w="532" w:type="pct"/>
            <w:gridSpan w:val="3"/>
          </w:tcPr>
          <w:p w:rsidR="00100E86" w:rsidRPr="004874ED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Показатель, характеризующий содержание работы </w:t>
            </w:r>
          </w:p>
          <w:p w:rsidR="00100E86" w:rsidRPr="004874ED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(по справочникам)</w:t>
            </w:r>
          </w:p>
        </w:tc>
        <w:tc>
          <w:tcPr>
            <w:tcW w:w="362" w:type="pct"/>
            <w:gridSpan w:val="2"/>
          </w:tcPr>
          <w:p w:rsidR="00100E86" w:rsidRPr="004874ED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Показатель, характеризующий условия (формы) выполнения работы (по справочникам)</w:t>
            </w:r>
          </w:p>
        </w:tc>
        <w:tc>
          <w:tcPr>
            <w:tcW w:w="2132" w:type="pct"/>
            <w:gridSpan w:val="4"/>
          </w:tcPr>
          <w:p w:rsidR="00100E86" w:rsidRPr="004874ED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Показатель объема работы</w:t>
            </w:r>
          </w:p>
        </w:tc>
        <w:tc>
          <w:tcPr>
            <w:tcW w:w="760" w:type="pct"/>
            <w:gridSpan w:val="3"/>
          </w:tcPr>
          <w:p w:rsidR="00100E86" w:rsidRPr="004874ED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Значение показателя объема работы</w:t>
            </w:r>
          </w:p>
        </w:tc>
        <w:tc>
          <w:tcPr>
            <w:tcW w:w="604" w:type="pct"/>
            <w:gridSpan w:val="3"/>
          </w:tcPr>
          <w:p w:rsidR="00100E86" w:rsidRPr="004874ED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Размер платы </w:t>
            </w:r>
          </w:p>
          <w:p w:rsidR="00100E86" w:rsidRPr="004874ED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(цена, тариф)</w:t>
            </w:r>
          </w:p>
        </w:tc>
        <w:tc>
          <w:tcPr>
            <w:tcW w:w="410" w:type="pct"/>
            <w:gridSpan w:val="2"/>
          </w:tcPr>
          <w:p w:rsidR="00100E86" w:rsidRPr="004874ED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Допустимые (возможные) отклонения от установленных показателей качества работы</w:t>
            </w:r>
          </w:p>
        </w:tc>
      </w:tr>
      <w:tr w:rsidR="009F5420" w:rsidRPr="004874ED" w:rsidTr="005675FF">
        <w:tc>
          <w:tcPr>
            <w:tcW w:w="200" w:type="pct"/>
            <w:vMerge/>
          </w:tcPr>
          <w:p w:rsidR="00100E86" w:rsidRPr="004874ED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pct"/>
            <w:vMerge w:val="restart"/>
          </w:tcPr>
          <w:p w:rsidR="00100E86" w:rsidRPr="004874ED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наиме-нование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показа-теля)</w:t>
            </w:r>
          </w:p>
        </w:tc>
        <w:tc>
          <w:tcPr>
            <w:tcW w:w="141" w:type="pct"/>
            <w:vMerge w:val="restart"/>
          </w:tcPr>
          <w:p w:rsidR="00100E86" w:rsidRPr="004874ED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" w:type="pct"/>
            <w:vMerge w:val="restart"/>
          </w:tcPr>
          <w:p w:rsidR="00100E86" w:rsidRPr="004874ED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pct"/>
            <w:vMerge w:val="restart"/>
          </w:tcPr>
          <w:p w:rsidR="00100E86" w:rsidRPr="004874ED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pct"/>
            <w:vMerge w:val="restart"/>
          </w:tcPr>
          <w:p w:rsidR="002A2C58" w:rsidRPr="004874ED" w:rsidRDefault="002A2C58" w:rsidP="002A2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Платность</w:t>
            </w:r>
          </w:p>
          <w:p w:rsidR="00100E86" w:rsidRPr="004874ED" w:rsidRDefault="002A2C58" w:rsidP="002A2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914" w:type="pct"/>
            <w:vMerge w:val="restart"/>
          </w:tcPr>
          <w:p w:rsidR="00100E86" w:rsidRPr="004874ED" w:rsidRDefault="00E26E90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</w:t>
            </w:r>
            <w:r w:rsidR="00100E86" w:rsidRPr="004874ED">
              <w:rPr>
                <w:rFonts w:ascii="Times New Roman" w:hAnsi="Times New Roman" w:cs="Times New Roman"/>
                <w:sz w:val="24"/>
                <w:szCs w:val="24"/>
              </w:rPr>
              <w:t>еля</w:t>
            </w:r>
          </w:p>
        </w:tc>
        <w:tc>
          <w:tcPr>
            <w:tcW w:w="386" w:type="pct"/>
            <w:gridSpan w:val="2"/>
          </w:tcPr>
          <w:p w:rsidR="00100E86" w:rsidRPr="004874ED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32" w:type="pct"/>
            <w:vMerge w:val="restart"/>
          </w:tcPr>
          <w:p w:rsidR="00100E86" w:rsidRPr="004874ED" w:rsidRDefault="0023460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опи</w:t>
            </w:r>
            <w:r w:rsidR="00100E86" w:rsidRPr="004874ED">
              <w:rPr>
                <w:rFonts w:ascii="Times New Roman" w:hAnsi="Times New Roman" w:cs="Times New Roman"/>
                <w:sz w:val="24"/>
                <w:szCs w:val="24"/>
              </w:rPr>
              <w:t>сание</w:t>
            </w: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рабо</w:t>
            </w:r>
            <w:r w:rsidR="00100E86" w:rsidRPr="004874ED">
              <w:rPr>
                <w:rFonts w:ascii="Times New Roman" w:hAnsi="Times New Roman" w:cs="Times New Roman"/>
                <w:sz w:val="24"/>
                <w:szCs w:val="24"/>
              </w:rPr>
              <w:t>ты</w:t>
            </w:r>
          </w:p>
        </w:tc>
        <w:tc>
          <w:tcPr>
            <w:tcW w:w="271" w:type="pct"/>
            <w:vMerge w:val="restart"/>
          </w:tcPr>
          <w:p w:rsidR="00100E86" w:rsidRPr="005675FF" w:rsidRDefault="00100E86" w:rsidP="00FB7BD3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20</w:t>
            </w:r>
            <w:r w:rsidR="00B53F84" w:rsidRPr="005675FF">
              <w:rPr>
                <w:rFonts w:ascii="Times New Roman" w:hAnsi="Times New Roman" w:cs="Times New Roman"/>
              </w:rPr>
              <w:t>2</w:t>
            </w:r>
            <w:r w:rsidR="00156905" w:rsidRPr="005675FF">
              <w:rPr>
                <w:rFonts w:ascii="Times New Roman" w:hAnsi="Times New Roman" w:cs="Times New Roman"/>
              </w:rPr>
              <w:t>3</w:t>
            </w:r>
          </w:p>
          <w:p w:rsidR="00100E86" w:rsidRPr="005675FF" w:rsidRDefault="00100E86" w:rsidP="00FB7BD3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 xml:space="preserve">год </w:t>
            </w:r>
          </w:p>
          <w:p w:rsidR="00100E86" w:rsidRPr="005675FF" w:rsidRDefault="00100E86" w:rsidP="00FB7BD3">
            <w:pPr>
              <w:spacing w:after="1" w:line="200" w:lineRule="atLeast"/>
              <w:ind w:left="-105" w:right="-67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(</w:t>
            </w:r>
            <w:proofErr w:type="spellStart"/>
            <w:r w:rsidRPr="005675FF">
              <w:rPr>
                <w:rFonts w:ascii="Times New Roman" w:hAnsi="Times New Roman" w:cs="Times New Roman"/>
              </w:rPr>
              <w:t>оче-реднойфинан-совый</w:t>
            </w:r>
            <w:proofErr w:type="spellEnd"/>
            <w:r w:rsidRPr="005675FF">
              <w:rPr>
                <w:rFonts w:ascii="Times New Roman" w:hAnsi="Times New Roman" w:cs="Times New Roman"/>
              </w:rPr>
              <w:t xml:space="preserve"> год)</w:t>
            </w:r>
          </w:p>
        </w:tc>
        <w:tc>
          <w:tcPr>
            <w:tcW w:w="226" w:type="pct"/>
            <w:vMerge w:val="restart"/>
          </w:tcPr>
          <w:p w:rsidR="00100E86" w:rsidRPr="005675FF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20</w:t>
            </w:r>
            <w:r w:rsidR="00E26E90" w:rsidRPr="005675FF">
              <w:rPr>
                <w:rFonts w:ascii="Times New Roman" w:hAnsi="Times New Roman" w:cs="Times New Roman"/>
              </w:rPr>
              <w:t>2</w:t>
            </w:r>
            <w:r w:rsidR="00156905" w:rsidRPr="005675FF">
              <w:rPr>
                <w:rFonts w:ascii="Times New Roman" w:hAnsi="Times New Roman" w:cs="Times New Roman"/>
              </w:rPr>
              <w:t>4</w:t>
            </w:r>
          </w:p>
          <w:p w:rsidR="00100E86" w:rsidRPr="005675FF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 xml:space="preserve">год </w:t>
            </w:r>
          </w:p>
          <w:p w:rsidR="00100E86" w:rsidRPr="005675FF" w:rsidRDefault="00100E86" w:rsidP="00FB7BD3">
            <w:pPr>
              <w:spacing w:after="1" w:line="200" w:lineRule="atLeast"/>
              <w:ind w:right="-41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 xml:space="preserve">(1-й год </w:t>
            </w:r>
            <w:proofErr w:type="spellStart"/>
            <w:r w:rsidRPr="005675FF">
              <w:rPr>
                <w:rFonts w:ascii="Times New Roman" w:hAnsi="Times New Roman" w:cs="Times New Roman"/>
              </w:rPr>
              <w:t>плано</w:t>
            </w:r>
            <w:proofErr w:type="spellEnd"/>
            <w:r w:rsidRPr="005675FF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5675FF">
              <w:rPr>
                <w:rFonts w:ascii="Times New Roman" w:hAnsi="Times New Roman" w:cs="Times New Roman"/>
              </w:rPr>
              <w:t>вого</w:t>
            </w:r>
            <w:proofErr w:type="spellEnd"/>
            <w:r w:rsidRPr="005675FF">
              <w:rPr>
                <w:rFonts w:ascii="Times New Roman" w:hAnsi="Times New Roman" w:cs="Times New Roman"/>
              </w:rPr>
              <w:t xml:space="preserve"> пери-ода)</w:t>
            </w:r>
          </w:p>
        </w:tc>
        <w:tc>
          <w:tcPr>
            <w:tcW w:w="263" w:type="pct"/>
            <w:vMerge w:val="restart"/>
          </w:tcPr>
          <w:p w:rsidR="00100E86" w:rsidRPr="005675FF" w:rsidRDefault="00100E86" w:rsidP="00FB7BD3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202</w:t>
            </w:r>
            <w:r w:rsidR="00156905" w:rsidRPr="005675FF">
              <w:rPr>
                <w:rFonts w:ascii="Times New Roman" w:hAnsi="Times New Roman" w:cs="Times New Roman"/>
              </w:rPr>
              <w:t>5</w:t>
            </w:r>
          </w:p>
          <w:p w:rsidR="00100E86" w:rsidRPr="005675FF" w:rsidRDefault="00100E86" w:rsidP="00FB7BD3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 xml:space="preserve">год </w:t>
            </w:r>
          </w:p>
          <w:p w:rsidR="00100E86" w:rsidRPr="005675FF" w:rsidRDefault="00100E86" w:rsidP="00FB7BD3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 xml:space="preserve">(2-й </w:t>
            </w:r>
          </w:p>
          <w:p w:rsidR="00100E86" w:rsidRPr="005675FF" w:rsidRDefault="00100E86" w:rsidP="00FB7BD3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 xml:space="preserve">год </w:t>
            </w:r>
            <w:proofErr w:type="spellStart"/>
            <w:proofErr w:type="gramStart"/>
            <w:r w:rsidRPr="005675FF">
              <w:rPr>
                <w:rFonts w:ascii="Times New Roman" w:hAnsi="Times New Roman" w:cs="Times New Roman"/>
              </w:rPr>
              <w:t>плано</w:t>
            </w:r>
            <w:proofErr w:type="spellEnd"/>
            <w:r w:rsidRPr="005675FF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5675FF">
              <w:rPr>
                <w:rFonts w:ascii="Times New Roman" w:hAnsi="Times New Roman" w:cs="Times New Roman"/>
              </w:rPr>
              <w:t>вого</w:t>
            </w:r>
            <w:proofErr w:type="spellEnd"/>
            <w:proofErr w:type="gramEnd"/>
          </w:p>
          <w:p w:rsidR="00100E86" w:rsidRPr="005675FF" w:rsidRDefault="00100E86" w:rsidP="00FB7BD3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пери-</w:t>
            </w:r>
          </w:p>
          <w:p w:rsidR="00100E86" w:rsidRPr="005675FF" w:rsidRDefault="00100E86" w:rsidP="00FB7BD3">
            <w:pPr>
              <w:spacing w:after="1" w:line="200" w:lineRule="atLeast"/>
              <w:ind w:left="-224" w:right="-158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ода)</w:t>
            </w:r>
          </w:p>
        </w:tc>
        <w:tc>
          <w:tcPr>
            <w:tcW w:w="211" w:type="pct"/>
            <w:vMerge w:val="restart"/>
          </w:tcPr>
          <w:p w:rsidR="00100E86" w:rsidRPr="005675FF" w:rsidRDefault="00100E86" w:rsidP="00A9452F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20</w:t>
            </w:r>
            <w:r w:rsidR="00B53F84" w:rsidRPr="005675FF">
              <w:rPr>
                <w:rFonts w:ascii="Times New Roman" w:hAnsi="Times New Roman" w:cs="Times New Roman"/>
              </w:rPr>
              <w:t>2</w:t>
            </w:r>
            <w:r w:rsidR="00156905" w:rsidRPr="005675FF">
              <w:rPr>
                <w:rFonts w:ascii="Times New Roman" w:hAnsi="Times New Roman" w:cs="Times New Roman"/>
              </w:rPr>
              <w:t>3</w:t>
            </w:r>
            <w:r w:rsidRPr="005675FF">
              <w:rPr>
                <w:rFonts w:ascii="Times New Roman" w:hAnsi="Times New Roman" w:cs="Times New Roman"/>
              </w:rPr>
              <w:t>год (</w:t>
            </w:r>
            <w:proofErr w:type="spellStart"/>
            <w:r w:rsidRPr="005675FF">
              <w:rPr>
                <w:rFonts w:ascii="Times New Roman" w:hAnsi="Times New Roman" w:cs="Times New Roman"/>
              </w:rPr>
              <w:t>оче-реднойфинан-совый</w:t>
            </w:r>
            <w:proofErr w:type="spellEnd"/>
            <w:r w:rsidRPr="005675FF">
              <w:rPr>
                <w:rFonts w:ascii="Times New Roman" w:hAnsi="Times New Roman" w:cs="Times New Roman"/>
              </w:rPr>
              <w:t xml:space="preserve"> год)</w:t>
            </w:r>
          </w:p>
        </w:tc>
        <w:tc>
          <w:tcPr>
            <w:tcW w:w="177" w:type="pct"/>
            <w:vMerge w:val="restart"/>
          </w:tcPr>
          <w:p w:rsidR="00100E86" w:rsidRPr="005675FF" w:rsidRDefault="00100E86" w:rsidP="00FB7BD3">
            <w:pPr>
              <w:spacing w:after="1" w:line="200" w:lineRule="atLeast"/>
              <w:ind w:left="-60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20</w:t>
            </w:r>
            <w:r w:rsidR="00E26E90" w:rsidRPr="005675FF">
              <w:rPr>
                <w:rFonts w:ascii="Times New Roman" w:hAnsi="Times New Roman" w:cs="Times New Roman"/>
              </w:rPr>
              <w:t>2</w:t>
            </w:r>
            <w:r w:rsidR="00156905" w:rsidRPr="005675FF">
              <w:rPr>
                <w:rFonts w:ascii="Times New Roman" w:hAnsi="Times New Roman" w:cs="Times New Roman"/>
              </w:rPr>
              <w:t>4</w:t>
            </w:r>
            <w:r w:rsidRPr="005675FF">
              <w:rPr>
                <w:rFonts w:ascii="Times New Roman" w:hAnsi="Times New Roman" w:cs="Times New Roman"/>
              </w:rPr>
              <w:t xml:space="preserve"> год </w:t>
            </w:r>
          </w:p>
          <w:p w:rsidR="00100E86" w:rsidRPr="005675FF" w:rsidRDefault="00100E86" w:rsidP="00FB7BD3">
            <w:pPr>
              <w:spacing w:after="1" w:line="200" w:lineRule="atLeast"/>
              <w:ind w:left="-60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 xml:space="preserve">(1-й год </w:t>
            </w:r>
            <w:proofErr w:type="spellStart"/>
            <w:r w:rsidRPr="005675FF">
              <w:rPr>
                <w:rFonts w:ascii="Times New Roman" w:hAnsi="Times New Roman" w:cs="Times New Roman"/>
              </w:rPr>
              <w:t>плано</w:t>
            </w:r>
            <w:proofErr w:type="spellEnd"/>
            <w:r w:rsidRPr="005675FF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5675FF">
              <w:rPr>
                <w:rFonts w:ascii="Times New Roman" w:hAnsi="Times New Roman" w:cs="Times New Roman"/>
              </w:rPr>
              <w:t>вого</w:t>
            </w:r>
            <w:proofErr w:type="spellEnd"/>
            <w:r w:rsidRPr="005675FF">
              <w:rPr>
                <w:rFonts w:ascii="Times New Roman" w:hAnsi="Times New Roman" w:cs="Times New Roman"/>
              </w:rPr>
              <w:t xml:space="preserve"> пери-ода)</w:t>
            </w:r>
          </w:p>
        </w:tc>
        <w:tc>
          <w:tcPr>
            <w:tcW w:w="216" w:type="pct"/>
            <w:vMerge w:val="restart"/>
          </w:tcPr>
          <w:p w:rsidR="00100E86" w:rsidRPr="005675FF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202</w:t>
            </w:r>
            <w:r w:rsidR="00156905" w:rsidRPr="005675FF">
              <w:rPr>
                <w:rFonts w:ascii="Times New Roman" w:hAnsi="Times New Roman" w:cs="Times New Roman"/>
              </w:rPr>
              <w:t>5</w:t>
            </w:r>
            <w:r w:rsidRPr="005675FF">
              <w:rPr>
                <w:rFonts w:ascii="Times New Roman" w:hAnsi="Times New Roman" w:cs="Times New Roman"/>
              </w:rPr>
              <w:t xml:space="preserve"> год </w:t>
            </w:r>
          </w:p>
          <w:p w:rsidR="00100E86" w:rsidRPr="005675FF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 xml:space="preserve">(2-й год </w:t>
            </w:r>
            <w:proofErr w:type="spellStart"/>
            <w:r w:rsidRPr="005675FF">
              <w:rPr>
                <w:rFonts w:ascii="Times New Roman" w:hAnsi="Times New Roman" w:cs="Times New Roman"/>
              </w:rPr>
              <w:t>плано-вого</w:t>
            </w:r>
            <w:proofErr w:type="spellEnd"/>
            <w:r w:rsidRPr="005675FF">
              <w:rPr>
                <w:rFonts w:ascii="Times New Roman" w:hAnsi="Times New Roman" w:cs="Times New Roman"/>
              </w:rPr>
              <w:t xml:space="preserve"> пери-ода)</w:t>
            </w:r>
          </w:p>
        </w:tc>
        <w:tc>
          <w:tcPr>
            <w:tcW w:w="166" w:type="pct"/>
            <w:vMerge w:val="restart"/>
          </w:tcPr>
          <w:p w:rsidR="00100E86" w:rsidRPr="004874ED" w:rsidRDefault="00100E86" w:rsidP="00FB7BD3">
            <w:pPr>
              <w:spacing w:after="1" w:line="200" w:lineRule="atLeast"/>
              <w:ind w:left="-195" w:right="-1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в про- центах</w:t>
            </w:r>
          </w:p>
        </w:tc>
        <w:tc>
          <w:tcPr>
            <w:tcW w:w="244" w:type="pct"/>
            <w:vMerge w:val="restart"/>
          </w:tcPr>
          <w:p w:rsidR="00100E86" w:rsidRPr="004874ED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абсо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-лют-</w:t>
            </w: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 показа-</w:t>
            </w: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телях</w:t>
            </w:r>
            <w:proofErr w:type="spellEnd"/>
          </w:p>
        </w:tc>
      </w:tr>
      <w:tr w:rsidR="009F5420" w:rsidRPr="004874ED" w:rsidTr="005675FF">
        <w:tc>
          <w:tcPr>
            <w:tcW w:w="200" w:type="pct"/>
            <w:vMerge/>
          </w:tcPr>
          <w:p w:rsidR="00100E86" w:rsidRPr="004874ED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pct"/>
            <w:vMerge/>
          </w:tcPr>
          <w:p w:rsidR="00100E86" w:rsidRPr="004874ED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" w:type="pct"/>
            <w:vMerge/>
          </w:tcPr>
          <w:p w:rsidR="00100E86" w:rsidRPr="004874ED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" w:type="pct"/>
            <w:vMerge/>
          </w:tcPr>
          <w:p w:rsidR="00100E86" w:rsidRPr="004874ED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pct"/>
            <w:vMerge/>
          </w:tcPr>
          <w:p w:rsidR="00100E86" w:rsidRPr="004874ED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pct"/>
            <w:vMerge/>
          </w:tcPr>
          <w:p w:rsidR="00100E86" w:rsidRPr="004874ED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4" w:type="pct"/>
            <w:vMerge/>
          </w:tcPr>
          <w:p w:rsidR="00100E86" w:rsidRPr="004874ED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" w:type="pct"/>
          </w:tcPr>
          <w:p w:rsidR="00100E86" w:rsidRPr="004874ED" w:rsidRDefault="00100E86" w:rsidP="00FB7BD3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на-</w:t>
            </w:r>
          </w:p>
          <w:p w:rsidR="00100E86" w:rsidRPr="004874ED" w:rsidRDefault="00100E86" w:rsidP="00FB7BD3">
            <w:pPr>
              <w:spacing w:after="1" w:line="200" w:lineRule="atLeast"/>
              <w:ind w:left="-230" w:right="-20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име</w:t>
            </w:r>
            <w:proofErr w:type="spellEnd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-нова-</w:t>
            </w:r>
            <w:proofErr w:type="spellStart"/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</w:p>
        </w:tc>
        <w:tc>
          <w:tcPr>
            <w:tcW w:w="164" w:type="pct"/>
          </w:tcPr>
          <w:p w:rsidR="00100E86" w:rsidRPr="004874ED" w:rsidRDefault="00100E86" w:rsidP="00FB7BD3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100E86" w:rsidRPr="004874ED" w:rsidRDefault="00100E86" w:rsidP="00FB7BD3">
            <w:pPr>
              <w:spacing w:after="1" w:line="200" w:lineRule="atLeast"/>
              <w:ind w:left="-60" w:right="-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8" w:history="1">
              <w:r w:rsidRPr="004874ED">
                <w:rPr>
                  <w:rFonts w:ascii="Times New Roman" w:hAnsi="Times New Roman" w:cs="Times New Roman"/>
                  <w:sz w:val="24"/>
                  <w:szCs w:val="24"/>
                </w:rPr>
                <w:t>ОКЕИ</w:t>
              </w:r>
            </w:hyperlink>
          </w:p>
        </w:tc>
        <w:tc>
          <w:tcPr>
            <w:tcW w:w="832" w:type="pct"/>
            <w:vMerge/>
          </w:tcPr>
          <w:p w:rsidR="00100E86" w:rsidRPr="004874ED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" w:type="pct"/>
            <w:vMerge/>
          </w:tcPr>
          <w:p w:rsidR="00100E86" w:rsidRPr="004874ED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" w:type="pct"/>
            <w:vMerge/>
          </w:tcPr>
          <w:p w:rsidR="00100E86" w:rsidRPr="004874ED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" w:type="pct"/>
            <w:vMerge/>
          </w:tcPr>
          <w:p w:rsidR="00100E86" w:rsidRPr="004874ED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" w:type="pct"/>
            <w:vMerge/>
          </w:tcPr>
          <w:p w:rsidR="00100E86" w:rsidRPr="004874ED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" w:type="pct"/>
            <w:vMerge/>
          </w:tcPr>
          <w:p w:rsidR="00100E86" w:rsidRPr="004874ED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pct"/>
            <w:vMerge/>
          </w:tcPr>
          <w:p w:rsidR="00100E86" w:rsidRPr="004874ED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" w:type="pct"/>
            <w:vMerge/>
          </w:tcPr>
          <w:p w:rsidR="00100E86" w:rsidRPr="004874ED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pct"/>
            <w:vMerge/>
          </w:tcPr>
          <w:p w:rsidR="00100E86" w:rsidRPr="004874ED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420" w:rsidRPr="004874ED" w:rsidTr="005675FF">
        <w:tc>
          <w:tcPr>
            <w:tcW w:w="200" w:type="pct"/>
          </w:tcPr>
          <w:p w:rsidR="00100E86" w:rsidRPr="004874ED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" w:type="pct"/>
          </w:tcPr>
          <w:p w:rsidR="00100E86" w:rsidRPr="004874ED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" w:type="pct"/>
          </w:tcPr>
          <w:p w:rsidR="00100E86" w:rsidRPr="004874ED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8" w:type="pct"/>
          </w:tcPr>
          <w:p w:rsidR="00100E86" w:rsidRPr="004874ED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3" w:type="pct"/>
          </w:tcPr>
          <w:p w:rsidR="00100E86" w:rsidRPr="004874ED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9" w:type="pct"/>
          </w:tcPr>
          <w:p w:rsidR="00100E86" w:rsidRPr="004874ED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4" w:type="pct"/>
          </w:tcPr>
          <w:p w:rsidR="00100E86" w:rsidRPr="004874ED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22" w:type="pct"/>
          </w:tcPr>
          <w:p w:rsidR="00100E86" w:rsidRPr="004874ED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4" w:type="pct"/>
          </w:tcPr>
          <w:p w:rsidR="00100E86" w:rsidRPr="004874ED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32" w:type="pct"/>
          </w:tcPr>
          <w:p w:rsidR="00100E86" w:rsidRPr="004874ED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1" w:type="pct"/>
          </w:tcPr>
          <w:p w:rsidR="00100E86" w:rsidRPr="004874ED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6" w:type="pct"/>
          </w:tcPr>
          <w:p w:rsidR="00100E86" w:rsidRPr="004874ED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3" w:type="pct"/>
          </w:tcPr>
          <w:p w:rsidR="00100E86" w:rsidRPr="004874ED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1" w:type="pct"/>
          </w:tcPr>
          <w:p w:rsidR="00100E86" w:rsidRPr="004874ED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7" w:type="pct"/>
          </w:tcPr>
          <w:p w:rsidR="00100E86" w:rsidRPr="004874ED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6" w:type="pct"/>
          </w:tcPr>
          <w:p w:rsidR="00100E86" w:rsidRPr="004874ED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66" w:type="pct"/>
          </w:tcPr>
          <w:p w:rsidR="00100E86" w:rsidRPr="004874ED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4" w:type="pct"/>
          </w:tcPr>
          <w:p w:rsidR="00100E86" w:rsidRPr="004874ED" w:rsidRDefault="00100E86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874ED" w:rsidRPr="004874ED" w:rsidTr="004578F1">
        <w:trPr>
          <w:trHeight w:val="325"/>
        </w:trPr>
        <w:tc>
          <w:tcPr>
            <w:tcW w:w="200" w:type="pct"/>
            <w:vMerge w:val="restart"/>
          </w:tcPr>
          <w:p w:rsidR="004874ED" w:rsidRPr="004874ED" w:rsidRDefault="004874ED" w:rsidP="002017F6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910111.Р.57.1.4052</w:t>
            </w:r>
            <w:r w:rsidRPr="00487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0001003</w:t>
            </w:r>
          </w:p>
        </w:tc>
        <w:tc>
          <w:tcPr>
            <w:tcW w:w="532" w:type="pct"/>
            <w:gridSpan w:val="3"/>
            <w:vMerge w:val="restart"/>
          </w:tcPr>
          <w:p w:rsidR="004874ED" w:rsidRPr="004874ED" w:rsidRDefault="004874ED" w:rsidP="00F5504D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>Методические материалы</w:t>
            </w:r>
          </w:p>
        </w:tc>
        <w:tc>
          <w:tcPr>
            <w:tcW w:w="143" w:type="pct"/>
          </w:tcPr>
          <w:p w:rsidR="004874ED" w:rsidRPr="004874ED" w:rsidRDefault="004874ED" w:rsidP="00F5504D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pct"/>
          </w:tcPr>
          <w:p w:rsidR="004874ED" w:rsidRPr="004874ED" w:rsidRDefault="004874ED" w:rsidP="00F5504D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914" w:type="pct"/>
          </w:tcPr>
          <w:p w:rsidR="004874ED" w:rsidRPr="004874ED" w:rsidRDefault="004874ED" w:rsidP="00F5504D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Количество обучающих мероприятий</w:t>
            </w:r>
          </w:p>
        </w:tc>
        <w:tc>
          <w:tcPr>
            <w:tcW w:w="222" w:type="pct"/>
          </w:tcPr>
          <w:p w:rsidR="004874ED" w:rsidRPr="004874ED" w:rsidRDefault="004874ED" w:rsidP="00F5504D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64" w:type="pct"/>
          </w:tcPr>
          <w:p w:rsidR="004874ED" w:rsidRPr="004874ED" w:rsidRDefault="004874ED" w:rsidP="00F5504D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832" w:type="pct"/>
          </w:tcPr>
          <w:p w:rsidR="004874ED" w:rsidRPr="004874ED" w:rsidRDefault="004874ED" w:rsidP="00F5504D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Обучающие мероприятия, в том числе консультационно-</w:t>
            </w:r>
            <w:r w:rsidRPr="00487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методические выезды в область</w:t>
            </w:r>
          </w:p>
        </w:tc>
        <w:tc>
          <w:tcPr>
            <w:tcW w:w="271" w:type="pct"/>
          </w:tcPr>
          <w:p w:rsidR="004874ED" w:rsidRPr="004874ED" w:rsidRDefault="004874ED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26" w:type="pct"/>
          </w:tcPr>
          <w:p w:rsidR="004874ED" w:rsidRPr="004874ED" w:rsidRDefault="004874ED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3" w:type="pct"/>
          </w:tcPr>
          <w:p w:rsidR="004874ED" w:rsidRPr="004874ED" w:rsidRDefault="004874ED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11" w:type="pct"/>
          </w:tcPr>
          <w:p w:rsidR="004874ED" w:rsidRPr="004874ED" w:rsidRDefault="004874ED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" w:type="pct"/>
          </w:tcPr>
          <w:p w:rsidR="004874ED" w:rsidRPr="004874ED" w:rsidRDefault="004874ED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pct"/>
          </w:tcPr>
          <w:p w:rsidR="004874ED" w:rsidRPr="004874ED" w:rsidRDefault="004874ED" w:rsidP="00FB7BD3">
            <w:pPr>
              <w:spacing w:after="1"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" w:type="pct"/>
          </w:tcPr>
          <w:p w:rsidR="004874ED" w:rsidRPr="004874ED" w:rsidRDefault="004874ED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" w:type="pct"/>
          </w:tcPr>
          <w:p w:rsidR="004874ED" w:rsidRPr="004874ED" w:rsidRDefault="004874ED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74ED" w:rsidRPr="004874ED" w:rsidTr="005675FF">
        <w:tc>
          <w:tcPr>
            <w:tcW w:w="200" w:type="pct"/>
            <w:vMerge/>
          </w:tcPr>
          <w:p w:rsidR="004874ED" w:rsidRPr="004874ED" w:rsidRDefault="004874ED" w:rsidP="002017F6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2" w:type="pct"/>
            <w:gridSpan w:val="3"/>
            <w:vMerge/>
          </w:tcPr>
          <w:p w:rsidR="004874ED" w:rsidRPr="004874ED" w:rsidRDefault="004874ED" w:rsidP="00F5504D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" w:type="pct"/>
          </w:tcPr>
          <w:p w:rsidR="004874ED" w:rsidRPr="004874ED" w:rsidRDefault="004874ED" w:rsidP="00F5504D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" w:type="pct"/>
          </w:tcPr>
          <w:p w:rsidR="004874ED" w:rsidRPr="004874ED" w:rsidRDefault="004874ED" w:rsidP="00F5504D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Бесплатно</w:t>
            </w:r>
          </w:p>
        </w:tc>
        <w:tc>
          <w:tcPr>
            <w:tcW w:w="914" w:type="pct"/>
          </w:tcPr>
          <w:p w:rsidR="004874ED" w:rsidRPr="004874ED" w:rsidRDefault="004874ED" w:rsidP="00F5504D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Количество изданных информационно-методических материалов</w:t>
            </w:r>
          </w:p>
        </w:tc>
        <w:tc>
          <w:tcPr>
            <w:tcW w:w="222" w:type="pct"/>
          </w:tcPr>
          <w:p w:rsidR="004874ED" w:rsidRPr="004874ED" w:rsidRDefault="004874ED" w:rsidP="00F5504D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</w:tc>
        <w:tc>
          <w:tcPr>
            <w:tcW w:w="164" w:type="pct"/>
          </w:tcPr>
          <w:p w:rsidR="004874ED" w:rsidRPr="004874ED" w:rsidRDefault="004874ED" w:rsidP="00F5504D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832" w:type="pct"/>
          </w:tcPr>
          <w:p w:rsidR="004874ED" w:rsidRPr="004874ED" w:rsidRDefault="004874ED" w:rsidP="00F5504D">
            <w:pPr>
              <w:spacing w:after="1"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Издание информационно-методических материалов</w:t>
            </w:r>
          </w:p>
        </w:tc>
        <w:tc>
          <w:tcPr>
            <w:tcW w:w="271" w:type="pct"/>
          </w:tcPr>
          <w:p w:rsidR="004874ED" w:rsidRPr="004874ED" w:rsidRDefault="004874ED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" w:type="pct"/>
          </w:tcPr>
          <w:p w:rsidR="004874ED" w:rsidRPr="004874ED" w:rsidRDefault="004874ED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3" w:type="pct"/>
          </w:tcPr>
          <w:p w:rsidR="004874ED" w:rsidRPr="004874ED" w:rsidRDefault="004874ED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1" w:type="pct"/>
          </w:tcPr>
          <w:p w:rsidR="004874ED" w:rsidRPr="004874ED" w:rsidRDefault="004874ED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" w:type="pct"/>
          </w:tcPr>
          <w:p w:rsidR="004874ED" w:rsidRPr="004874ED" w:rsidRDefault="004874ED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" w:type="pct"/>
          </w:tcPr>
          <w:p w:rsidR="004874ED" w:rsidRPr="004874ED" w:rsidRDefault="004874ED" w:rsidP="00FB7BD3">
            <w:pPr>
              <w:spacing w:after="1"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" w:type="pct"/>
          </w:tcPr>
          <w:p w:rsidR="004874ED" w:rsidRPr="004874ED" w:rsidRDefault="004874ED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4E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" w:type="pct"/>
          </w:tcPr>
          <w:p w:rsidR="004874ED" w:rsidRPr="004874ED" w:rsidRDefault="004874ED" w:rsidP="00FB7BD3">
            <w:pPr>
              <w:spacing w:after="1" w:line="20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5A87" w:rsidRPr="004874ED" w:rsidRDefault="00445A87" w:rsidP="00F26B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26BB0" w:rsidRPr="005675FF" w:rsidRDefault="00F26BB0" w:rsidP="00F26B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5675FF">
        <w:rPr>
          <w:rFonts w:ascii="Times New Roman" w:hAnsi="Times New Roman" w:cs="Times New Roman"/>
        </w:rPr>
        <w:t>Часть 3. Прочие сведения о государственном задании</w:t>
      </w:r>
    </w:p>
    <w:p w:rsidR="00467B92" w:rsidRPr="005675FF" w:rsidRDefault="00467B92" w:rsidP="00467B9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26BB0" w:rsidRPr="005675FF" w:rsidRDefault="00F26BB0" w:rsidP="00467B92">
      <w:pPr>
        <w:pStyle w:val="ConsPlusNonformat"/>
        <w:numPr>
          <w:ilvl w:val="0"/>
          <w:numId w:val="22"/>
        </w:numPr>
        <w:rPr>
          <w:rFonts w:ascii="Times New Roman" w:hAnsi="Times New Roman" w:cs="Times New Roman"/>
          <w:sz w:val="22"/>
          <w:szCs w:val="22"/>
          <w:u w:val="single"/>
        </w:rPr>
      </w:pPr>
      <w:r w:rsidRPr="005675FF">
        <w:rPr>
          <w:rFonts w:ascii="Times New Roman" w:hAnsi="Times New Roman" w:cs="Times New Roman"/>
          <w:sz w:val="22"/>
          <w:szCs w:val="22"/>
        </w:rPr>
        <w:t xml:space="preserve">Основания для досрочного прекращения выполнения государственного </w:t>
      </w:r>
    </w:p>
    <w:tbl>
      <w:tblPr>
        <w:tblW w:w="1530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7628"/>
        <w:gridCol w:w="7087"/>
      </w:tblGrid>
      <w:tr w:rsidR="00F26BB0" w:rsidRPr="005675FF" w:rsidTr="0079147C">
        <w:tc>
          <w:tcPr>
            <w:tcW w:w="594" w:type="dxa"/>
            <w:shd w:val="clear" w:color="auto" w:fill="auto"/>
          </w:tcPr>
          <w:p w:rsidR="00F26BB0" w:rsidRPr="005675FF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7628" w:type="dxa"/>
            <w:shd w:val="clear" w:color="auto" w:fill="auto"/>
          </w:tcPr>
          <w:p w:rsidR="00F26BB0" w:rsidRPr="005675FF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Основание для прекращения</w:t>
            </w:r>
          </w:p>
        </w:tc>
        <w:tc>
          <w:tcPr>
            <w:tcW w:w="7087" w:type="dxa"/>
            <w:shd w:val="clear" w:color="auto" w:fill="auto"/>
          </w:tcPr>
          <w:p w:rsidR="00F26BB0" w:rsidRPr="005675FF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Пункт, часть, статья и реквизиты нормативного правового акта</w:t>
            </w:r>
          </w:p>
        </w:tc>
      </w:tr>
      <w:tr w:rsidR="00F26BB0" w:rsidRPr="005675FF" w:rsidTr="0079147C">
        <w:tc>
          <w:tcPr>
            <w:tcW w:w="594" w:type="dxa"/>
            <w:shd w:val="clear" w:color="auto" w:fill="auto"/>
          </w:tcPr>
          <w:p w:rsidR="00F26BB0" w:rsidRPr="005675FF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7628" w:type="dxa"/>
            <w:shd w:val="clear" w:color="auto" w:fill="auto"/>
          </w:tcPr>
          <w:p w:rsidR="00F26BB0" w:rsidRPr="005675FF" w:rsidRDefault="00F26BB0" w:rsidP="006306E6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Нарушение законодательства Российской Федерации, дающее право  контролирующим органам требовать приостановление деятельности учреждения</w:t>
            </w:r>
          </w:p>
        </w:tc>
        <w:tc>
          <w:tcPr>
            <w:tcW w:w="7087" w:type="dxa"/>
            <w:shd w:val="clear" w:color="auto" w:fill="auto"/>
          </w:tcPr>
          <w:p w:rsidR="00F26BB0" w:rsidRPr="005675FF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 xml:space="preserve">Ст. 3.12. Кодекса об административных правонарушениях от 30.12. 2001 № 195-фз  </w:t>
            </w:r>
          </w:p>
        </w:tc>
      </w:tr>
      <w:tr w:rsidR="00F26BB0" w:rsidRPr="005675FF" w:rsidTr="0079147C">
        <w:tc>
          <w:tcPr>
            <w:tcW w:w="594" w:type="dxa"/>
            <w:shd w:val="clear" w:color="auto" w:fill="auto"/>
          </w:tcPr>
          <w:p w:rsidR="00F26BB0" w:rsidRPr="005675FF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7628" w:type="dxa"/>
            <w:shd w:val="clear" w:color="auto" w:fill="auto"/>
          </w:tcPr>
          <w:p w:rsidR="00F26BB0" w:rsidRPr="005675FF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 xml:space="preserve">Ликвидация учреждения </w:t>
            </w:r>
          </w:p>
        </w:tc>
        <w:tc>
          <w:tcPr>
            <w:tcW w:w="7087" w:type="dxa"/>
            <w:shd w:val="clear" w:color="auto" w:fill="auto"/>
          </w:tcPr>
          <w:p w:rsidR="00F26BB0" w:rsidRPr="005675FF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П. 2.1 п 5 ст. 18 федерального закона «О некоммерческих организациях» от 12.01. 1996 № 7-фз</w:t>
            </w:r>
          </w:p>
          <w:p w:rsidR="00F26BB0" w:rsidRPr="005675FF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Ст. 61 -64.2  Гражданского кодека РФ</w:t>
            </w:r>
          </w:p>
        </w:tc>
      </w:tr>
      <w:tr w:rsidR="00F26BB0" w:rsidRPr="005675FF" w:rsidTr="0079147C">
        <w:tc>
          <w:tcPr>
            <w:tcW w:w="594" w:type="dxa"/>
            <w:shd w:val="clear" w:color="auto" w:fill="auto"/>
          </w:tcPr>
          <w:p w:rsidR="00F26BB0" w:rsidRPr="005675FF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628" w:type="dxa"/>
            <w:shd w:val="clear" w:color="auto" w:fill="auto"/>
          </w:tcPr>
          <w:p w:rsidR="00F26BB0" w:rsidRPr="005675FF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Реорганизация учреждения</w:t>
            </w:r>
          </w:p>
        </w:tc>
        <w:tc>
          <w:tcPr>
            <w:tcW w:w="7087" w:type="dxa"/>
            <w:shd w:val="clear" w:color="auto" w:fill="auto"/>
          </w:tcPr>
          <w:p w:rsidR="00F26BB0" w:rsidRPr="005675FF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П. 2.1 п 5 ст. 18 федерального закона «О некоммерческих организациях» от 12.01. 1996 № 7-фз</w:t>
            </w:r>
          </w:p>
          <w:p w:rsidR="00F26BB0" w:rsidRPr="005675FF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Ст. 57 -60,2 Гражданского кодека РФ</w:t>
            </w:r>
          </w:p>
        </w:tc>
      </w:tr>
      <w:tr w:rsidR="00F26BB0" w:rsidRPr="005675FF" w:rsidTr="0079147C">
        <w:tc>
          <w:tcPr>
            <w:tcW w:w="594" w:type="dxa"/>
            <w:shd w:val="clear" w:color="auto" w:fill="auto"/>
          </w:tcPr>
          <w:p w:rsidR="00F26BB0" w:rsidRPr="005675FF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628" w:type="dxa"/>
            <w:shd w:val="clear" w:color="auto" w:fill="auto"/>
          </w:tcPr>
          <w:p w:rsidR="00F26BB0" w:rsidRPr="005675FF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hAnsi="Times New Roman" w:cs="Times New Roman"/>
                <w:lang w:eastAsia="ru-RU"/>
              </w:rPr>
              <w:t>Несостоятельность (банкротство) юридического лица</w:t>
            </w:r>
          </w:p>
        </w:tc>
        <w:tc>
          <w:tcPr>
            <w:tcW w:w="7087" w:type="dxa"/>
            <w:shd w:val="clear" w:color="auto" w:fill="auto"/>
          </w:tcPr>
          <w:p w:rsidR="00F26BB0" w:rsidRPr="005675FF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Ст. 65 Гражданского кодека РФ</w:t>
            </w:r>
          </w:p>
        </w:tc>
      </w:tr>
      <w:tr w:rsidR="00F26BB0" w:rsidRPr="005675FF" w:rsidTr="0079147C">
        <w:tc>
          <w:tcPr>
            <w:tcW w:w="594" w:type="dxa"/>
            <w:shd w:val="clear" w:color="auto" w:fill="auto"/>
          </w:tcPr>
          <w:p w:rsidR="00F26BB0" w:rsidRPr="005675FF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628" w:type="dxa"/>
            <w:shd w:val="clear" w:color="auto" w:fill="auto"/>
          </w:tcPr>
          <w:p w:rsidR="00F26BB0" w:rsidRPr="005675FF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Исключение государств</w:t>
            </w:r>
            <w:r w:rsidR="006306E6" w:rsidRPr="005675FF">
              <w:rPr>
                <w:rFonts w:ascii="Times New Roman" w:eastAsia="Times New Roman" w:hAnsi="Times New Roman" w:cs="Times New Roman"/>
                <w:lang w:eastAsia="ru-RU"/>
              </w:rPr>
              <w:t xml:space="preserve">енной услуги из ведомственного </w:t>
            </w: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перечня государственных услуг</w:t>
            </w:r>
          </w:p>
        </w:tc>
        <w:tc>
          <w:tcPr>
            <w:tcW w:w="7087" w:type="dxa"/>
            <w:shd w:val="clear" w:color="auto" w:fill="auto"/>
          </w:tcPr>
          <w:p w:rsidR="00F26BB0" w:rsidRPr="005675FF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 xml:space="preserve">Постановление Правительства Новосибирской области «Об определении перечня объема государственных услуг»  </w:t>
            </w:r>
          </w:p>
        </w:tc>
      </w:tr>
      <w:tr w:rsidR="00F26BB0" w:rsidRPr="005675FF" w:rsidTr="0079147C">
        <w:tc>
          <w:tcPr>
            <w:tcW w:w="594" w:type="dxa"/>
            <w:shd w:val="clear" w:color="auto" w:fill="auto"/>
          </w:tcPr>
          <w:p w:rsidR="00F26BB0" w:rsidRPr="005675FF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628" w:type="dxa"/>
            <w:shd w:val="clear" w:color="auto" w:fill="auto"/>
          </w:tcPr>
          <w:p w:rsidR="00F26BB0" w:rsidRPr="005675FF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 xml:space="preserve">Неисполнение учреждением установленного в государственном задании объёма оказания государственной услуги, </w:t>
            </w:r>
            <w:proofErr w:type="spellStart"/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недостижение</w:t>
            </w:r>
            <w:proofErr w:type="spellEnd"/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 xml:space="preserve"> показателей качества государственной услуги </w:t>
            </w:r>
          </w:p>
        </w:tc>
        <w:tc>
          <w:tcPr>
            <w:tcW w:w="7087" w:type="dxa"/>
            <w:shd w:val="clear" w:color="auto" w:fill="auto"/>
          </w:tcPr>
          <w:p w:rsidR="00F26BB0" w:rsidRPr="005675FF" w:rsidRDefault="00F26BB0" w:rsidP="002C4DEC">
            <w:pPr>
              <w:pStyle w:val="ConsPlusNonformat"/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</w:p>
        </w:tc>
      </w:tr>
      <w:tr w:rsidR="00F26BB0" w:rsidRPr="005675FF" w:rsidTr="0079147C">
        <w:tc>
          <w:tcPr>
            <w:tcW w:w="594" w:type="dxa"/>
            <w:shd w:val="clear" w:color="auto" w:fill="auto"/>
          </w:tcPr>
          <w:p w:rsidR="00F26BB0" w:rsidRPr="005675FF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628" w:type="dxa"/>
            <w:shd w:val="clear" w:color="auto" w:fill="auto"/>
          </w:tcPr>
          <w:p w:rsidR="00F26BB0" w:rsidRPr="005675FF" w:rsidRDefault="00F26BB0" w:rsidP="002C4DE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Перераспределение полномочий, повлекшее исключение из компетенции учреждения полномочий по оказанию услуги</w:t>
            </w:r>
          </w:p>
        </w:tc>
        <w:tc>
          <w:tcPr>
            <w:tcW w:w="7087" w:type="dxa"/>
            <w:shd w:val="clear" w:color="auto" w:fill="auto"/>
          </w:tcPr>
          <w:p w:rsidR="00F26BB0" w:rsidRPr="005675FF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Постановление Губернатора Новосибирской области, или Постановление Правительство Новосибирской области</w:t>
            </w:r>
          </w:p>
        </w:tc>
      </w:tr>
      <w:tr w:rsidR="00F26BB0" w:rsidRPr="005675FF" w:rsidTr="0079147C">
        <w:tc>
          <w:tcPr>
            <w:tcW w:w="594" w:type="dxa"/>
            <w:shd w:val="clear" w:color="auto" w:fill="auto"/>
          </w:tcPr>
          <w:p w:rsidR="00F26BB0" w:rsidRPr="005675FF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7628" w:type="dxa"/>
            <w:shd w:val="clear" w:color="auto" w:fill="auto"/>
          </w:tcPr>
          <w:p w:rsidR="00F26BB0" w:rsidRPr="005675FF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>Иные предусмотренные нормативными правовыми актами случаи, влекущие за собой невозможность оказания государственного задания</w:t>
            </w:r>
          </w:p>
        </w:tc>
        <w:tc>
          <w:tcPr>
            <w:tcW w:w="7087" w:type="dxa"/>
            <w:shd w:val="clear" w:color="auto" w:fill="auto"/>
          </w:tcPr>
          <w:p w:rsidR="00F26BB0" w:rsidRPr="005675FF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26BB0" w:rsidRPr="005675FF" w:rsidTr="0079147C">
        <w:tc>
          <w:tcPr>
            <w:tcW w:w="594" w:type="dxa"/>
            <w:shd w:val="clear" w:color="auto" w:fill="auto"/>
          </w:tcPr>
          <w:p w:rsidR="00F26BB0" w:rsidRPr="005675FF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 xml:space="preserve">9 </w:t>
            </w:r>
          </w:p>
        </w:tc>
        <w:tc>
          <w:tcPr>
            <w:tcW w:w="7628" w:type="dxa"/>
            <w:shd w:val="clear" w:color="auto" w:fill="auto"/>
          </w:tcPr>
          <w:p w:rsidR="00F26BB0" w:rsidRPr="005675FF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eastAsia="Times New Roman" w:hAnsi="Times New Roman" w:cs="Times New Roman"/>
                <w:lang w:eastAsia="ru-RU"/>
              </w:rPr>
              <w:t xml:space="preserve">Изменение основного вида экономической деятельности организации </w:t>
            </w:r>
          </w:p>
        </w:tc>
        <w:tc>
          <w:tcPr>
            <w:tcW w:w="7087" w:type="dxa"/>
            <w:shd w:val="clear" w:color="auto" w:fill="auto"/>
          </w:tcPr>
          <w:p w:rsidR="00F26BB0" w:rsidRPr="005675FF" w:rsidRDefault="00F26BB0" w:rsidP="002C4DE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F5504D" w:rsidRPr="005675FF" w:rsidRDefault="00F5504D" w:rsidP="003F59C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3F59CD" w:rsidRPr="005675FF" w:rsidRDefault="003F59CD" w:rsidP="003F59C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675FF">
        <w:rPr>
          <w:rFonts w:ascii="Times New Roman" w:hAnsi="Times New Roman" w:cs="Times New Roman"/>
          <w:sz w:val="22"/>
          <w:szCs w:val="22"/>
        </w:rPr>
        <w:t xml:space="preserve">2. Иная информация, необходимая для выполнения (контроля за выполнением) государственного задания </w:t>
      </w:r>
    </w:p>
    <w:p w:rsidR="003F59CD" w:rsidRPr="005675FF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lang w:eastAsia="ru-RU"/>
        </w:rPr>
      </w:pPr>
      <w:r w:rsidRPr="005675FF">
        <w:rPr>
          <w:rFonts w:ascii="Times New Roman" w:hAnsi="Times New Roman" w:cs="Times New Roman"/>
          <w:lang w:eastAsia="ru-RU"/>
        </w:rPr>
        <w:t>2.1. Учреждение</w:t>
      </w:r>
      <w:r w:rsidRPr="005675FF">
        <w:rPr>
          <w:rFonts w:ascii="Times New Roman" w:hAnsi="Times New Roman" w:cs="Times New Roman"/>
        </w:rPr>
        <w:t xml:space="preserve"> обеспечивает открытость и доступность документов, определенных настоящим пунктом, путем предоставления через официальный сайт электронных копий документов, а </w:t>
      </w:r>
      <w:r w:rsidRPr="005675FF">
        <w:rPr>
          <w:rFonts w:ascii="Times New Roman" w:hAnsi="Times New Roman" w:cs="Times New Roman"/>
          <w:lang w:eastAsia="ru-RU"/>
        </w:rPr>
        <w:t>также перечень сведений, которые должны содержаться в отчетах, устанавливается Правительством Российской Федерации.</w:t>
      </w:r>
    </w:p>
    <w:p w:rsidR="003F59CD" w:rsidRPr="005675FF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5675FF">
        <w:rPr>
          <w:rFonts w:ascii="Times New Roman" w:hAnsi="Times New Roman" w:cs="Times New Roman"/>
          <w:lang w:eastAsia="ru-RU"/>
        </w:rPr>
        <w:lastRenderedPageBreak/>
        <w:t xml:space="preserve">2.2.Учреждение  обеспечивает работу сайта Учреждения, на котором размещается следующая информация  (или ссылкой </w:t>
      </w:r>
      <w:r w:rsidRPr="005675FF">
        <w:rPr>
          <w:rFonts w:ascii="Times New Roman" w:hAnsi="Times New Roman" w:cs="Times New Roman"/>
        </w:rPr>
        <w:t xml:space="preserve">на сайт </w:t>
      </w:r>
      <w:r w:rsidRPr="005675FF">
        <w:rPr>
          <w:rFonts w:ascii="Times New Roman" w:hAnsi="Times New Roman" w:cs="Times New Roman"/>
          <w:lang w:eastAsia="ru-RU"/>
        </w:rPr>
        <w:t xml:space="preserve">Интернет </w:t>
      </w:r>
      <w:hyperlink r:id="rId19" w:history="1">
        <w:r w:rsidRPr="005675FF">
          <w:rPr>
            <w:rFonts w:ascii="Times New Roman" w:hAnsi="Times New Roman" w:cs="Times New Roman"/>
            <w:color w:val="106BBE"/>
            <w:lang w:eastAsia="ru-RU"/>
          </w:rPr>
          <w:t>www.bus.gov.ru</w:t>
        </w:r>
      </w:hyperlink>
      <w:r w:rsidRPr="005675FF">
        <w:rPr>
          <w:rFonts w:ascii="Times New Roman" w:hAnsi="Times New Roman" w:cs="Times New Roman"/>
          <w:lang w:eastAsia="ru-RU"/>
        </w:rPr>
        <w:t xml:space="preserve"> в случаях предусмотренных законодательством):</w:t>
      </w:r>
    </w:p>
    <w:p w:rsidR="003F59CD" w:rsidRPr="005675FF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5675FF">
        <w:rPr>
          <w:rFonts w:ascii="Times New Roman" w:hAnsi="Times New Roman" w:cs="Times New Roman"/>
        </w:rPr>
        <w:t>- дата создания организации, учредители, место нахождения учреждения и его филиалов, режим - график работы, контактные телефоны и адреса электронной почты;</w:t>
      </w:r>
    </w:p>
    <w:p w:rsidR="003F59CD" w:rsidRPr="005675FF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5675FF">
        <w:rPr>
          <w:rFonts w:ascii="Times New Roman" w:hAnsi="Times New Roman" w:cs="Times New Roman"/>
        </w:rPr>
        <w:t xml:space="preserve">- копии устава учреждения, учредительных документов, лицензий на осуществление деятельности (при необходимости их наличия); </w:t>
      </w:r>
    </w:p>
    <w:p w:rsidR="003F59CD" w:rsidRPr="005675FF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lang w:eastAsia="ru-RU"/>
        </w:rPr>
      </w:pPr>
      <w:r w:rsidRPr="005675FF">
        <w:rPr>
          <w:rFonts w:ascii="Times New Roman" w:hAnsi="Times New Roman" w:cs="Times New Roman"/>
        </w:rPr>
        <w:t xml:space="preserve">- </w:t>
      </w:r>
      <w:r w:rsidRPr="005675FF">
        <w:rPr>
          <w:rFonts w:ascii="Times New Roman" w:hAnsi="Times New Roman" w:cs="Times New Roman"/>
          <w:lang w:eastAsia="ru-RU"/>
        </w:rPr>
        <w:t>свидетельство о государственной регистрации учреждения;</w:t>
      </w:r>
    </w:p>
    <w:p w:rsidR="003F59CD" w:rsidRPr="005675FF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lang w:eastAsia="ru-RU"/>
        </w:rPr>
      </w:pPr>
      <w:r w:rsidRPr="005675FF">
        <w:rPr>
          <w:rFonts w:ascii="Times New Roman" w:hAnsi="Times New Roman" w:cs="Times New Roman"/>
          <w:lang w:eastAsia="ru-RU"/>
        </w:rPr>
        <w:t>- решение учредителя о создании учреждения;</w:t>
      </w:r>
      <w:bookmarkStart w:id="1" w:name="sub_32334"/>
    </w:p>
    <w:p w:rsidR="003F59CD" w:rsidRPr="005675FF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lang w:eastAsia="ru-RU"/>
        </w:rPr>
      </w:pPr>
      <w:r w:rsidRPr="005675FF">
        <w:rPr>
          <w:rFonts w:ascii="Times New Roman" w:hAnsi="Times New Roman" w:cs="Times New Roman"/>
          <w:lang w:eastAsia="ru-RU"/>
        </w:rPr>
        <w:t xml:space="preserve"> решение учредителя о назначении руководителя учреждения;</w:t>
      </w:r>
      <w:bookmarkEnd w:id="1"/>
    </w:p>
    <w:p w:rsidR="003F59CD" w:rsidRPr="005675FF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5675FF">
        <w:rPr>
          <w:rFonts w:ascii="Times New Roman" w:hAnsi="Times New Roman" w:cs="Times New Roman"/>
        </w:rPr>
        <w:t>- кодекс профессиональной этики;</w:t>
      </w:r>
    </w:p>
    <w:p w:rsidR="003F59CD" w:rsidRPr="005675FF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5675FF">
        <w:rPr>
          <w:rFonts w:ascii="Times New Roman" w:hAnsi="Times New Roman" w:cs="Times New Roman"/>
        </w:rPr>
        <w:t>- структура и органы управления учреждения;</w:t>
      </w:r>
    </w:p>
    <w:p w:rsidR="003F59CD" w:rsidRPr="005675FF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5675FF">
        <w:rPr>
          <w:rFonts w:ascii="Times New Roman" w:hAnsi="Times New Roman" w:cs="Times New Roman"/>
        </w:rPr>
        <w:t xml:space="preserve">- </w:t>
      </w:r>
      <w:r w:rsidRPr="005675FF">
        <w:rPr>
          <w:rFonts w:ascii="Times New Roman" w:hAnsi="Times New Roman" w:cs="Times New Roman"/>
          <w:lang w:eastAsia="ru-RU"/>
        </w:rPr>
        <w:t xml:space="preserve">государственное задание на оказание услуг (выполнение работ) </w:t>
      </w:r>
      <w:r w:rsidRPr="005675FF">
        <w:rPr>
          <w:rFonts w:ascii="Times New Roman" w:hAnsi="Times New Roman" w:cs="Times New Roman"/>
        </w:rPr>
        <w:t>на очередной год;</w:t>
      </w:r>
    </w:p>
    <w:p w:rsidR="003F59CD" w:rsidRPr="005675FF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lang w:eastAsia="ru-RU"/>
        </w:rPr>
      </w:pPr>
      <w:r w:rsidRPr="005675FF">
        <w:rPr>
          <w:rFonts w:ascii="Times New Roman" w:hAnsi="Times New Roman" w:cs="Times New Roman"/>
        </w:rPr>
        <w:t xml:space="preserve">- </w:t>
      </w:r>
      <w:r w:rsidRPr="005675FF">
        <w:rPr>
          <w:rFonts w:ascii="Times New Roman" w:hAnsi="Times New Roman" w:cs="Times New Roman"/>
          <w:lang w:eastAsia="ru-RU"/>
        </w:rPr>
        <w:t>годовая бухгалтерская отчетность учреждения;</w:t>
      </w:r>
    </w:p>
    <w:p w:rsidR="003F59CD" w:rsidRPr="005675FF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5675FF">
        <w:rPr>
          <w:rFonts w:ascii="Times New Roman" w:hAnsi="Times New Roman" w:cs="Times New Roman"/>
          <w:lang w:eastAsia="ru-RU"/>
        </w:rPr>
        <w:t>- отчеты об исполнении государственного задания за отчётный период;</w:t>
      </w:r>
    </w:p>
    <w:p w:rsidR="003F59CD" w:rsidRPr="005675FF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5675FF">
        <w:rPr>
          <w:rFonts w:ascii="Times New Roman" w:hAnsi="Times New Roman" w:cs="Times New Roman"/>
        </w:rPr>
        <w:t>- копия плана финансово-хозяйственной деятельности организации культуры, утвержденного в установленном законодательством Российской Федерации порядке, или бюджетной сметы (информация об объеме предоставляемых услуг);</w:t>
      </w:r>
    </w:p>
    <w:p w:rsidR="003F59CD" w:rsidRPr="005675FF" w:rsidRDefault="003F59CD" w:rsidP="003F59CD">
      <w:pPr>
        <w:tabs>
          <w:tab w:val="num" w:pos="720"/>
        </w:tabs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5675FF">
        <w:rPr>
          <w:rFonts w:ascii="Times New Roman" w:hAnsi="Times New Roman" w:cs="Times New Roman"/>
        </w:rPr>
        <w:t>- отчеты о своей деятельности и об использовании закрепленного за ним имущества;</w:t>
      </w:r>
    </w:p>
    <w:p w:rsidR="003F59CD" w:rsidRPr="005675FF" w:rsidRDefault="003F59CD" w:rsidP="003F59CD">
      <w:pPr>
        <w:tabs>
          <w:tab w:val="num" w:pos="720"/>
        </w:tabs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5675FF">
        <w:rPr>
          <w:rFonts w:ascii="Times New Roman" w:hAnsi="Times New Roman" w:cs="Times New Roman"/>
        </w:rPr>
        <w:t>- сведения о проведенных в отношении учреждения контрольных мероприятиях и их результатах;</w:t>
      </w:r>
    </w:p>
    <w:p w:rsidR="003F59CD" w:rsidRPr="005675FF" w:rsidRDefault="003F59CD" w:rsidP="003F59CD">
      <w:pPr>
        <w:tabs>
          <w:tab w:val="num" w:pos="720"/>
        </w:tabs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5675FF">
        <w:rPr>
          <w:rFonts w:ascii="Times New Roman" w:hAnsi="Times New Roman" w:cs="Times New Roman"/>
        </w:rPr>
        <w:t>- перечень услуг и копия документа о порядке их предоставления;</w:t>
      </w:r>
    </w:p>
    <w:p w:rsidR="003F59CD" w:rsidRPr="005675FF" w:rsidRDefault="003F59CD" w:rsidP="003F59CD">
      <w:pPr>
        <w:tabs>
          <w:tab w:val="num" w:pos="720"/>
        </w:tabs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5675FF">
        <w:rPr>
          <w:rFonts w:ascii="Times New Roman" w:hAnsi="Times New Roman" w:cs="Times New Roman"/>
        </w:rPr>
        <w:t>- перечень платных услуг копия документа о порядке их предоставления;</w:t>
      </w:r>
    </w:p>
    <w:p w:rsidR="003F59CD" w:rsidRPr="005675FF" w:rsidRDefault="003F59CD" w:rsidP="003F59CD">
      <w:pPr>
        <w:tabs>
          <w:tab w:val="num" w:pos="720"/>
        </w:tabs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5675FF">
        <w:rPr>
          <w:rFonts w:ascii="Times New Roman" w:hAnsi="Times New Roman" w:cs="Times New Roman"/>
        </w:rPr>
        <w:t>- материально-техническое обеспечение предоставления услуг;</w:t>
      </w:r>
    </w:p>
    <w:p w:rsidR="003F59CD" w:rsidRPr="005675FF" w:rsidRDefault="003F59CD" w:rsidP="003F59CD">
      <w:pPr>
        <w:tabs>
          <w:tab w:val="num" w:pos="720"/>
        </w:tabs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5675FF">
        <w:rPr>
          <w:rFonts w:ascii="Times New Roman" w:hAnsi="Times New Roman" w:cs="Times New Roman"/>
        </w:rPr>
        <w:t>- гарантийные обязательства учреждения - исполнителя услуг;</w:t>
      </w:r>
    </w:p>
    <w:p w:rsidR="003F59CD" w:rsidRPr="005675FF" w:rsidRDefault="003F59CD" w:rsidP="003F59CD">
      <w:pPr>
        <w:tabs>
          <w:tab w:val="num" w:pos="720"/>
        </w:tabs>
        <w:suppressAutoHyphens/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5675FF">
        <w:rPr>
          <w:rFonts w:ascii="Times New Roman" w:hAnsi="Times New Roman" w:cs="Times New Roman"/>
        </w:rPr>
        <w:t xml:space="preserve">- регламент (порядок) взаимодействия с потребителями, утвержденный руководителем учреждения включающий: </w:t>
      </w:r>
    </w:p>
    <w:p w:rsidR="003F59CD" w:rsidRPr="005675FF" w:rsidRDefault="003F59CD" w:rsidP="003F59CD">
      <w:pPr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5675FF">
        <w:rPr>
          <w:rFonts w:ascii="Times New Roman" w:hAnsi="Times New Roman" w:cs="Times New Roman"/>
        </w:rPr>
        <w:t>а) адекватные и легкодоступные средства и формы для эффективного общения работников учреждения с посетителями;</w:t>
      </w:r>
    </w:p>
    <w:p w:rsidR="003F59CD" w:rsidRPr="005675FF" w:rsidRDefault="003F59CD" w:rsidP="003F59CD">
      <w:pPr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5675FF">
        <w:rPr>
          <w:rFonts w:ascii="Times New Roman" w:hAnsi="Times New Roman" w:cs="Times New Roman"/>
        </w:rPr>
        <w:t>б) информацию о правилах и условиях оказания услуг;</w:t>
      </w:r>
    </w:p>
    <w:p w:rsidR="003F59CD" w:rsidRPr="005675FF" w:rsidRDefault="003F59CD" w:rsidP="003F59CD">
      <w:pPr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5675FF">
        <w:rPr>
          <w:rFonts w:ascii="Times New Roman" w:hAnsi="Times New Roman" w:cs="Times New Roman"/>
        </w:rPr>
        <w:t>в) возможность получения оценки качества услуги со стороны потребителей;</w:t>
      </w:r>
    </w:p>
    <w:p w:rsidR="003F59CD" w:rsidRPr="005675FF" w:rsidRDefault="003F59CD" w:rsidP="003F59CD">
      <w:pPr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5675FF">
        <w:rPr>
          <w:rFonts w:ascii="Times New Roman" w:hAnsi="Times New Roman" w:cs="Times New Roman"/>
        </w:rPr>
        <w:t>г) установление взаимосвязи между предложенной услугой и реальными потребностями потребителей, включая целевые группы;</w:t>
      </w:r>
    </w:p>
    <w:p w:rsidR="003F59CD" w:rsidRPr="005675FF" w:rsidRDefault="003F59CD" w:rsidP="003F59CD">
      <w:pPr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5675FF">
        <w:rPr>
          <w:rFonts w:ascii="Times New Roman" w:hAnsi="Times New Roman" w:cs="Times New Roman"/>
        </w:rPr>
        <w:t>д) порядок работы с обращениями и жалобами граждан.</w:t>
      </w:r>
    </w:p>
    <w:p w:rsidR="003F59CD" w:rsidRPr="005675FF" w:rsidRDefault="003F59CD" w:rsidP="003F59CD">
      <w:pPr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5675FF">
        <w:rPr>
          <w:rFonts w:ascii="Times New Roman" w:hAnsi="Times New Roman" w:cs="Times New Roman"/>
        </w:rPr>
        <w:t>- обзоры мнений граждан-потребителей услуг, общественных органов и профессиональных экспертов о качестве работы организации;</w:t>
      </w:r>
    </w:p>
    <w:p w:rsidR="003F59CD" w:rsidRPr="005675FF" w:rsidRDefault="003F59CD" w:rsidP="003F59CD">
      <w:pPr>
        <w:spacing w:after="0" w:line="240" w:lineRule="auto"/>
        <w:ind w:firstLine="360"/>
        <w:jc w:val="both"/>
        <w:rPr>
          <w:rFonts w:ascii="Times New Roman" w:hAnsi="Times New Roman" w:cs="Times New Roman"/>
          <w:lang w:eastAsia="ru-RU"/>
        </w:rPr>
      </w:pPr>
      <w:r w:rsidRPr="005675FF">
        <w:rPr>
          <w:rFonts w:ascii="Times New Roman" w:hAnsi="Times New Roman" w:cs="Times New Roman"/>
          <w:lang w:eastAsia="ru-RU"/>
        </w:rPr>
        <w:t>- положение о закупках;</w:t>
      </w:r>
    </w:p>
    <w:p w:rsidR="003F59CD" w:rsidRPr="005675FF" w:rsidRDefault="003F59CD" w:rsidP="003F59CD">
      <w:pPr>
        <w:spacing w:after="0" w:line="240" w:lineRule="auto"/>
        <w:ind w:firstLine="360"/>
        <w:jc w:val="both"/>
        <w:rPr>
          <w:rFonts w:ascii="Times New Roman" w:hAnsi="Times New Roman" w:cs="Times New Roman"/>
          <w:lang w:eastAsia="ru-RU"/>
        </w:rPr>
      </w:pPr>
      <w:r w:rsidRPr="005675FF">
        <w:rPr>
          <w:rFonts w:ascii="Times New Roman" w:hAnsi="Times New Roman" w:cs="Times New Roman"/>
          <w:lang w:eastAsia="ru-RU"/>
        </w:rPr>
        <w:t>- план закупок;</w:t>
      </w:r>
    </w:p>
    <w:p w:rsidR="003F59CD" w:rsidRPr="005675FF" w:rsidRDefault="003F59CD" w:rsidP="003F59CD">
      <w:pPr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5675FF">
        <w:rPr>
          <w:rFonts w:ascii="Times New Roman" w:hAnsi="Times New Roman" w:cs="Times New Roman"/>
          <w:lang w:eastAsia="ru-RU"/>
        </w:rPr>
        <w:t xml:space="preserve">- иное, предусмотренное законодательством Российской Федерации, Новосибирской области и приказами министерства культуры Новосибирской области. </w:t>
      </w:r>
    </w:p>
    <w:p w:rsidR="00467B92" w:rsidRPr="005675FF" w:rsidRDefault="003F59CD" w:rsidP="00467B92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5675FF">
        <w:rPr>
          <w:rFonts w:ascii="Times New Roman" w:hAnsi="Times New Roman" w:cs="Times New Roman"/>
        </w:rPr>
        <w:t>2.3. Учреждения обеспечивают на своих официальных сайтах в сети «Интернет» техническую возможность выражения мнений потребителей о качестве оказания услуг.</w:t>
      </w:r>
    </w:p>
    <w:p w:rsidR="009F5420" w:rsidRPr="005675FF" w:rsidRDefault="009F5420" w:rsidP="009F54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</w:rPr>
      </w:pPr>
    </w:p>
    <w:p w:rsidR="009F5420" w:rsidRPr="005675FF" w:rsidRDefault="00735670" w:rsidP="005675FF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5675FF">
        <w:rPr>
          <w:rFonts w:ascii="Times New Roman" w:hAnsi="Times New Roman" w:cs="Times New Roman"/>
        </w:rPr>
        <w:t>3.</w:t>
      </w:r>
      <w:r w:rsidR="003F59CD" w:rsidRPr="005675FF">
        <w:rPr>
          <w:rFonts w:ascii="Times New Roman" w:hAnsi="Times New Roman" w:cs="Times New Roman"/>
        </w:rPr>
        <w:t>Порядок контроля за выполнением государственного задания</w:t>
      </w:r>
    </w:p>
    <w:tbl>
      <w:tblPr>
        <w:tblW w:w="15167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5245"/>
        <w:gridCol w:w="4961"/>
        <w:gridCol w:w="4536"/>
      </w:tblGrid>
      <w:tr w:rsidR="003F59CD" w:rsidRPr="005675FF" w:rsidTr="00F5504D">
        <w:trPr>
          <w:cantSplit/>
          <w:trHeight w:val="20"/>
        </w:trPr>
        <w:tc>
          <w:tcPr>
            <w:tcW w:w="425" w:type="dxa"/>
          </w:tcPr>
          <w:p w:rsidR="003F59CD" w:rsidRPr="005675FF" w:rsidRDefault="003F59CD" w:rsidP="005D4BE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675FF"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5245" w:type="dxa"/>
          </w:tcPr>
          <w:p w:rsidR="003F59CD" w:rsidRPr="005675FF" w:rsidRDefault="003F59CD" w:rsidP="005D4BE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75FF">
              <w:rPr>
                <w:rFonts w:ascii="Times New Roman" w:hAnsi="Times New Roman" w:cs="Times New Roman"/>
                <w:sz w:val="22"/>
                <w:szCs w:val="22"/>
              </w:rPr>
              <w:t>Формы контроля</w:t>
            </w:r>
          </w:p>
        </w:tc>
        <w:tc>
          <w:tcPr>
            <w:tcW w:w="4961" w:type="dxa"/>
          </w:tcPr>
          <w:p w:rsidR="003F59CD" w:rsidRPr="005675FF" w:rsidRDefault="003F59CD" w:rsidP="005D4BE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75FF">
              <w:rPr>
                <w:rFonts w:ascii="Times New Roman" w:hAnsi="Times New Roman" w:cs="Times New Roman"/>
                <w:sz w:val="22"/>
                <w:szCs w:val="22"/>
              </w:rPr>
              <w:t>Периодичность</w:t>
            </w:r>
          </w:p>
        </w:tc>
        <w:tc>
          <w:tcPr>
            <w:tcW w:w="4536" w:type="dxa"/>
          </w:tcPr>
          <w:p w:rsidR="003F59CD" w:rsidRPr="005675FF" w:rsidRDefault="003F59CD" w:rsidP="005D4BE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75FF">
              <w:rPr>
                <w:rFonts w:ascii="Times New Roman" w:hAnsi="Times New Roman" w:cs="Times New Roman"/>
                <w:sz w:val="22"/>
                <w:szCs w:val="22"/>
              </w:rPr>
              <w:t>Областные исполнительные органы государственной власти Новосибирской области, осуществляющие контроль за исполнением государственного задания</w:t>
            </w:r>
          </w:p>
        </w:tc>
      </w:tr>
      <w:tr w:rsidR="003F59CD" w:rsidRPr="005675FF" w:rsidTr="00F5504D">
        <w:trPr>
          <w:cantSplit/>
          <w:trHeight w:val="20"/>
        </w:trPr>
        <w:tc>
          <w:tcPr>
            <w:tcW w:w="425" w:type="dxa"/>
          </w:tcPr>
          <w:p w:rsidR="003F59CD" w:rsidRPr="005675FF" w:rsidRDefault="003F59CD" w:rsidP="003F59CD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</w:tcPr>
          <w:p w:rsidR="003F59CD" w:rsidRPr="005675FF" w:rsidRDefault="003F59CD" w:rsidP="006734A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 xml:space="preserve">Анализ отчета об исполнении государственного задания за отчетный период </w:t>
            </w:r>
          </w:p>
        </w:tc>
        <w:tc>
          <w:tcPr>
            <w:tcW w:w="4961" w:type="dxa"/>
          </w:tcPr>
          <w:p w:rsidR="003F59CD" w:rsidRPr="005675FF" w:rsidRDefault="00E05D3F" w:rsidP="006306E6">
            <w:pPr>
              <w:pStyle w:val="ConsPlusNormal"/>
              <w:rPr>
                <w:sz w:val="22"/>
                <w:szCs w:val="22"/>
              </w:rPr>
            </w:pPr>
            <w:r w:rsidRPr="005675FF">
              <w:rPr>
                <w:sz w:val="22"/>
                <w:szCs w:val="22"/>
              </w:rPr>
              <w:t>Два раза в год</w:t>
            </w:r>
          </w:p>
        </w:tc>
        <w:tc>
          <w:tcPr>
            <w:tcW w:w="4536" w:type="dxa"/>
          </w:tcPr>
          <w:p w:rsidR="003F59CD" w:rsidRPr="005675FF" w:rsidRDefault="003F59CD" w:rsidP="005D4BEB">
            <w:pPr>
              <w:pStyle w:val="ConsPlusNormal"/>
              <w:rPr>
                <w:sz w:val="22"/>
                <w:szCs w:val="22"/>
              </w:rPr>
            </w:pPr>
            <w:r w:rsidRPr="005675FF">
              <w:rPr>
                <w:sz w:val="22"/>
                <w:szCs w:val="22"/>
              </w:rPr>
              <w:t>Министерство культуры Новосибирской области</w:t>
            </w:r>
          </w:p>
        </w:tc>
      </w:tr>
      <w:tr w:rsidR="003F59CD" w:rsidRPr="005675FF" w:rsidTr="00F5504D">
        <w:trPr>
          <w:cantSplit/>
          <w:trHeight w:val="20"/>
        </w:trPr>
        <w:tc>
          <w:tcPr>
            <w:tcW w:w="425" w:type="dxa"/>
          </w:tcPr>
          <w:p w:rsidR="003F59CD" w:rsidRPr="005675FF" w:rsidRDefault="003F59CD" w:rsidP="003F59CD">
            <w:pPr>
              <w:pStyle w:val="ConsPlusNormal"/>
              <w:numPr>
                <w:ilvl w:val="0"/>
                <w:numId w:val="15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5245" w:type="dxa"/>
          </w:tcPr>
          <w:p w:rsidR="003F59CD" w:rsidRPr="005675FF" w:rsidRDefault="003F59CD" w:rsidP="005D4BEB">
            <w:pPr>
              <w:pStyle w:val="ConsPlusNormal"/>
              <w:rPr>
                <w:sz w:val="22"/>
                <w:szCs w:val="22"/>
              </w:rPr>
            </w:pPr>
            <w:r w:rsidRPr="005675FF">
              <w:rPr>
                <w:sz w:val="22"/>
                <w:szCs w:val="22"/>
              </w:rPr>
              <w:t>Проведение выборочных проверок исполнения государственного задания</w:t>
            </w:r>
          </w:p>
        </w:tc>
        <w:tc>
          <w:tcPr>
            <w:tcW w:w="4961" w:type="dxa"/>
          </w:tcPr>
          <w:p w:rsidR="003F59CD" w:rsidRPr="005675FF" w:rsidRDefault="006306E6" w:rsidP="005D4B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 xml:space="preserve">По </w:t>
            </w:r>
            <w:r w:rsidR="003F59CD" w:rsidRPr="005675FF">
              <w:rPr>
                <w:rFonts w:ascii="Times New Roman" w:hAnsi="Times New Roman" w:cs="Times New Roman"/>
              </w:rPr>
              <w:t>мере необходимости</w:t>
            </w:r>
          </w:p>
        </w:tc>
        <w:tc>
          <w:tcPr>
            <w:tcW w:w="4536" w:type="dxa"/>
          </w:tcPr>
          <w:p w:rsidR="003F59CD" w:rsidRPr="005675FF" w:rsidRDefault="003F59CD" w:rsidP="005D4BEB">
            <w:pPr>
              <w:pStyle w:val="ConsPlusNormal"/>
              <w:rPr>
                <w:sz w:val="22"/>
                <w:szCs w:val="22"/>
              </w:rPr>
            </w:pPr>
            <w:r w:rsidRPr="005675FF">
              <w:rPr>
                <w:sz w:val="22"/>
                <w:szCs w:val="22"/>
              </w:rPr>
              <w:t>Министерство культуры Новосибирской области</w:t>
            </w:r>
          </w:p>
        </w:tc>
      </w:tr>
      <w:tr w:rsidR="003F59CD" w:rsidRPr="005675FF" w:rsidTr="00F5504D">
        <w:trPr>
          <w:cantSplit/>
          <w:trHeight w:val="20"/>
        </w:trPr>
        <w:tc>
          <w:tcPr>
            <w:tcW w:w="425" w:type="dxa"/>
          </w:tcPr>
          <w:p w:rsidR="003F59CD" w:rsidRPr="005675FF" w:rsidRDefault="003F59CD" w:rsidP="003F59CD">
            <w:pPr>
              <w:pStyle w:val="ConsPlusNormal"/>
              <w:numPr>
                <w:ilvl w:val="0"/>
                <w:numId w:val="15"/>
              </w:numPr>
              <w:ind w:left="0" w:firstLine="0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5245" w:type="dxa"/>
          </w:tcPr>
          <w:p w:rsidR="003F59CD" w:rsidRPr="005675FF" w:rsidRDefault="003F59CD" w:rsidP="005D4BEB">
            <w:pPr>
              <w:pStyle w:val="ConsPlusNormal"/>
              <w:rPr>
                <w:sz w:val="22"/>
                <w:szCs w:val="22"/>
              </w:rPr>
            </w:pPr>
            <w:r w:rsidRPr="005675FF">
              <w:rPr>
                <w:rFonts w:eastAsia="Times New Roman"/>
                <w:sz w:val="22"/>
                <w:szCs w:val="22"/>
              </w:rPr>
              <w:t>Проведение контроля в форме выездной проверки</w:t>
            </w:r>
          </w:p>
        </w:tc>
        <w:tc>
          <w:tcPr>
            <w:tcW w:w="4961" w:type="dxa"/>
          </w:tcPr>
          <w:p w:rsidR="003F59CD" w:rsidRPr="005675FF" w:rsidRDefault="003F59CD" w:rsidP="005D4BEB">
            <w:pPr>
              <w:pStyle w:val="ConsPlusNormal"/>
              <w:rPr>
                <w:sz w:val="22"/>
                <w:szCs w:val="22"/>
              </w:rPr>
            </w:pPr>
            <w:r w:rsidRPr="005675FF">
              <w:rPr>
                <w:rFonts w:eastAsia="Times New Roman"/>
                <w:sz w:val="22"/>
                <w:szCs w:val="22"/>
              </w:rPr>
              <w:t>В соответствии с планом графиком проведения выездных проверок, но не реже одного раза в два года,</w:t>
            </w:r>
          </w:p>
        </w:tc>
        <w:tc>
          <w:tcPr>
            <w:tcW w:w="4536" w:type="dxa"/>
          </w:tcPr>
          <w:p w:rsidR="003F59CD" w:rsidRPr="005675FF" w:rsidRDefault="003F59CD" w:rsidP="005D4BEB">
            <w:pPr>
              <w:pStyle w:val="ConsPlusNormal"/>
              <w:rPr>
                <w:sz w:val="22"/>
                <w:szCs w:val="22"/>
              </w:rPr>
            </w:pPr>
            <w:r w:rsidRPr="005675FF">
              <w:rPr>
                <w:sz w:val="22"/>
                <w:szCs w:val="22"/>
              </w:rPr>
              <w:t>Министерство культуры Новосибирской области</w:t>
            </w:r>
          </w:p>
        </w:tc>
      </w:tr>
      <w:tr w:rsidR="003F59CD" w:rsidRPr="005675FF" w:rsidTr="00F5504D">
        <w:trPr>
          <w:cantSplit/>
          <w:trHeight w:val="20"/>
        </w:trPr>
        <w:tc>
          <w:tcPr>
            <w:tcW w:w="425" w:type="dxa"/>
            <w:tcBorders>
              <w:bottom w:val="single" w:sz="4" w:space="0" w:color="auto"/>
            </w:tcBorders>
          </w:tcPr>
          <w:p w:rsidR="003F59CD" w:rsidRPr="005675FF" w:rsidRDefault="003F59CD" w:rsidP="003F59CD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F59CD" w:rsidRPr="005675FF" w:rsidRDefault="003F59CD" w:rsidP="005D4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675FF">
              <w:rPr>
                <w:rFonts w:ascii="Times New Roman" w:hAnsi="Times New Roman" w:cs="Times New Roman"/>
                <w:lang w:eastAsia="ru-RU"/>
              </w:rPr>
              <w:t>Проведение выборочных проверок  ведения книги обращений с заявлениями, жалобами и предложениями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3F59CD" w:rsidRPr="005675FF" w:rsidRDefault="003F59CD" w:rsidP="005D4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675FF">
              <w:rPr>
                <w:rFonts w:ascii="Times New Roman" w:hAnsi="Times New Roman" w:cs="Times New Roman"/>
                <w:lang w:eastAsia="ru-RU"/>
              </w:rPr>
              <w:t>По мере необходимости, в том  числе в случае поступлений обоснованных жалоб потребителей, требований правоохранительных органов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3F59CD" w:rsidRPr="005675FF" w:rsidRDefault="003F59CD" w:rsidP="005D4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675FF">
              <w:rPr>
                <w:rFonts w:ascii="Times New Roman" w:hAnsi="Times New Roman" w:cs="Times New Roman"/>
                <w:lang w:eastAsia="ru-RU"/>
              </w:rPr>
              <w:t>Министерство культуры Новосибирской области</w:t>
            </w:r>
          </w:p>
        </w:tc>
      </w:tr>
      <w:tr w:rsidR="003F59CD" w:rsidRPr="005675FF" w:rsidTr="00F5504D">
        <w:trPr>
          <w:cantSplit/>
          <w:trHeight w:val="240"/>
        </w:trPr>
        <w:tc>
          <w:tcPr>
            <w:tcW w:w="425" w:type="dxa"/>
            <w:tcBorders>
              <w:bottom w:val="single" w:sz="4" w:space="0" w:color="auto"/>
            </w:tcBorders>
          </w:tcPr>
          <w:p w:rsidR="003F59CD" w:rsidRPr="005675FF" w:rsidRDefault="003F59CD" w:rsidP="003F59CD">
            <w:pPr>
              <w:numPr>
                <w:ilvl w:val="0"/>
                <w:numId w:val="15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F59CD" w:rsidRPr="005675FF" w:rsidRDefault="003F59CD" w:rsidP="005D4B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Предоставление информации в рамках мониторинга деятельности государственных учреждений</w:t>
            </w: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3F59CD" w:rsidRPr="005675FF" w:rsidRDefault="003F59CD" w:rsidP="005D4B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675FF">
              <w:rPr>
                <w:rFonts w:ascii="Times New Roman" w:hAnsi="Times New Roman" w:cs="Times New Roman"/>
              </w:rPr>
              <w:t>по мере необходимости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3F59CD" w:rsidRPr="005675FF" w:rsidRDefault="003F59CD" w:rsidP="005D4BE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</w:rPr>
              <w:t>Министерство культуры Новосибирской области</w:t>
            </w:r>
          </w:p>
        </w:tc>
      </w:tr>
      <w:tr w:rsidR="003F59CD" w:rsidRPr="005675FF" w:rsidTr="00F5504D">
        <w:trPr>
          <w:cantSplit/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CD" w:rsidRPr="005675FF" w:rsidRDefault="003F59CD" w:rsidP="003F59CD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ind w:left="0" w:firstLine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CD" w:rsidRPr="005675FF" w:rsidRDefault="003F59CD" w:rsidP="005D4BEB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675FF">
              <w:rPr>
                <w:rFonts w:ascii="Times New Roman" w:hAnsi="Times New Roman" w:cs="Times New Roman"/>
                <w:lang w:eastAsia="ru-RU"/>
              </w:rPr>
              <w:t xml:space="preserve">Посещение мероприятий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CD" w:rsidRPr="005675FF" w:rsidRDefault="006306E6" w:rsidP="006306E6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675FF">
              <w:rPr>
                <w:rFonts w:ascii="Times New Roman" w:hAnsi="Times New Roman" w:cs="Times New Roman"/>
                <w:lang w:eastAsia="ru-RU"/>
              </w:rPr>
              <w:t>П</w:t>
            </w:r>
            <w:r w:rsidR="003F59CD" w:rsidRPr="005675FF">
              <w:rPr>
                <w:rFonts w:ascii="Times New Roman" w:hAnsi="Times New Roman" w:cs="Times New Roman"/>
                <w:lang w:eastAsia="ru-RU"/>
              </w:rPr>
              <w:t>ри</w:t>
            </w:r>
            <w:r w:rsidR="00033FA1" w:rsidRPr="005675FF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3F59CD" w:rsidRPr="005675FF">
              <w:rPr>
                <w:rFonts w:ascii="Times New Roman" w:hAnsi="Times New Roman" w:cs="Times New Roman"/>
                <w:lang w:eastAsia="ru-RU"/>
              </w:rPr>
              <w:t>необходимости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CD" w:rsidRPr="005675FF" w:rsidRDefault="003F59CD" w:rsidP="005D4BEB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675FF">
              <w:rPr>
                <w:rFonts w:ascii="Times New Roman" w:hAnsi="Times New Roman" w:cs="Times New Roman"/>
                <w:lang w:eastAsia="ru-RU"/>
              </w:rPr>
              <w:t>Министерство культуры Новосибирской области</w:t>
            </w:r>
          </w:p>
        </w:tc>
      </w:tr>
      <w:tr w:rsidR="003F59CD" w:rsidRPr="005675FF" w:rsidTr="00F5504D">
        <w:trPr>
          <w:cantSplit/>
          <w:trHeight w:val="24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CD" w:rsidRPr="005675FF" w:rsidRDefault="003F59CD" w:rsidP="003F59CD">
            <w:pPr>
              <w:pStyle w:val="ConsPlusNormal"/>
              <w:numPr>
                <w:ilvl w:val="0"/>
                <w:numId w:val="15"/>
              </w:numPr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CD" w:rsidRPr="005675FF" w:rsidRDefault="003F59CD" w:rsidP="006306E6">
            <w:pPr>
              <w:pStyle w:val="ConsPlusNormal"/>
              <w:rPr>
                <w:sz w:val="22"/>
                <w:szCs w:val="22"/>
              </w:rPr>
            </w:pPr>
            <w:r w:rsidRPr="005675FF">
              <w:rPr>
                <w:sz w:val="22"/>
                <w:szCs w:val="22"/>
              </w:rPr>
              <w:t>Визуальный анализ своевременности и полноты публикации на сайте учреждения информации о времени и месте мероприятий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CD" w:rsidRPr="005675FF" w:rsidRDefault="006306E6" w:rsidP="006306E6">
            <w:p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675FF">
              <w:rPr>
                <w:rFonts w:ascii="Times New Roman" w:hAnsi="Times New Roman" w:cs="Times New Roman"/>
                <w:lang w:eastAsia="ru-RU"/>
              </w:rPr>
              <w:t>П</w:t>
            </w:r>
            <w:r w:rsidR="003F59CD" w:rsidRPr="005675FF">
              <w:rPr>
                <w:rFonts w:ascii="Times New Roman" w:hAnsi="Times New Roman" w:cs="Times New Roman"/>
                <w:lang w:eastAsia="ru-RU"/>
              </w:rPr>
              <w:t>ри</w:t>
            </w:r>
            <w:r w:rsidR="00033FA1" w:rsidRPr="005675FF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3F59CD" w:rsidRPr="005675FF">
              <w:rPr>
                <w:rFonts w:ascii="Times New Roman" w:hAnsi="Times New Roman" w:cs="Times New Roman"/>
                <w:lang w:eastAsia="ru-RU"/>
              </w:rPr>
              <w:t xml:space="preserve">необходимости, не реже 2 раза в год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9CD" w:rsidRPr="005675FF" w:rsidRDefault="003F59CD" w:rsidP="005D4BEB">
            <w:pPr>
              <w:pStyle w:val="ConsPlusNormal"/>
              <w:rPr>
                <w:sz w:val="22"/>
                <w:szCs w:val="22"/>
              </w:rPr>
            </w:pPr>
            <w:r w:rsidRPr="005675FF">
              <w:rPr>
                <w:sz w:val="22"/>
                <w:szCs w:val="22"/>
              </w:rPr>
              <w:t>Министерство культуры Новосибирской области</w:t>
            </w:r>
          </w:p>
        </w:tc>
      </w:tr>
    </w:tbl>
    <w:p w:rsidR="002A2C58" w:rsidRPr="005675FF" w:rsidRDefault="002A2C58" w:rsidP="003F59CD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3F59CD" w:rsidRPr="005675FF" w:rsidRDefault="003F59CD" w:rsidP="003F59C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675FF">
        <w:rPr>
          <w:rFonts w:ascii="Times New Roman" w:hAnsi="Times New Roman" w:cs="Times New Roman"/>
          <w:sz w:val="22"/>
          <w:szCs w:val="22"/>
        </w:rPr>
        <w:t>4. Требования к отчетности о выпо</w:t>
      </w:r>
      <w:r w:rsidR="00456856" w:rsidRPr="005675FF">
        <w:rPr>
          <w:rFonts w:ascii="Times New Roman" w:hAnsi="Times New Roman" w:cs="Times New Roman"/>
          <w:sz w:val="22"/>
          <w:szCs w:val="22"/>
        </w:rPr>
        <w:t>лнении государственного задания:</w:t>
      </w:r>
    </w:p>
    <w:p w:rsidR="003F59CD" w:rsidRPr="005675FF" w:rsidRDefault="006734AE" w:rsidP="003F59CD">
      <w:pPr>
        <w:pStyle w:val="ConsPlusNonformat"/>
        <w:rPr>
          <w:rFonts w:ascii="Times New Roman" w:hAnsi="Times New Roman" w:cs="Times New Roman"/>
          <w:color w:val="FF0000"/>
          <w:sz w:val="22"/>
          <w:szCs w:val="22"/>
        </w:rPr>
      </w:pPr>
      <w:r w:rsidRPr="005675FF">
        <w:rPr>
          <w:rFonts w:ascii="Times New Roman" w:hAnsi="Times New Roman" w:cs="Times New Roman"/>
          <w:sz w:val="22"/>
          <w:szCs w:val="22"/>
        </w:rPr>
        <w:t>4.1. Периодичность</w:t>
      </w:r>
      <w:r w:rsidR="003F59CD" w:rsidRPr="005675FF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="003F59CD" w:rsidRPr="005675FF">
        <w:rPr>
          <w:rFonts w:ascii="Times New Roman" w:hAnsi="Times New Roman" w:cs="Times New Roman"/>
          <w:sz w:val="22"/>
          <w:szCs w:val="22"/>
        </w:rPr>
        <w:t>представления  отчетов</w:t>
      </w:r>
      <w:proofErr w:type="gramEnd"/>
      <w:r w:rsidR="003F59CD" w:rsidRPr="005675FF">
        <w:rPr>
          <w:rFonts w:ascii="Times New Roman" w:hAnsi="Times New Roman" w:cs="Times New Roman"/>
          <w:sz w:val="22"/>
          <w:szCs w:val="22"/>
        </w:rPr>
        <w:t xml:space="preserve"> </w:t>
      </w:r>
      <w:r w:rsidRPr="005675FF">
        <w:rPr>
          <w:rFonts w:ascii="Times New Roman" w:hAnsi="Times New Roman" w:cs="Times New Roman"/>
          <w:sz w:val="22"/>
          <w:szCs w:val="22"/>
        </w:rPr>
        <w:t xml:space="preserve">о </w:t>
      </w:r>
      <w:r w:rsidR="003F59CD" w:rsidRPr="005675FF">
        <w:rPr>
          <w:rFonts w:ascii="Times New Roman" w:hAnsi="Times New Roman" w:cs="Times New Roman"/>
          <w:sz w:val="22"/>
          <w:szCs w:val="22"/>
        </w:rPr>
        <w:t xml:space="preserve">выполнении государственного задания: </w:t>
      </w:r>
      <w:r w:rsidR="009C591B" w:rsidRPr="005675FF">
        <w:rPr>
          <w:rFonts w:ascii="Times New Roman" w:hAnsi="Times New Roman" w:cs="Times New Roman"/>
          <w:sz w:val="22"/>
          <w:szCs w:val="22"/>
        </w:rPr>
        <w:t>2 раза в год</w:t>
      </w:r>
      <w:r w:rsidR="003F59CD" w:rsidRPr="005675FF">
        <w:rPr>
          <w:rFonts w:ascii="Times New Roman" w:hAnsi="Times New Roman" w:cs="Times New Roman"/>
          <w:sz w:val="22"/>
          <w:szCs w:val="22"/>
        </w:rPr>
        <w:t>.</w:t>
      </w:r>
    </w:p>
    <w:p w:rsidR="003F59CD" w:rsidRPr="005675FF" w:rsidRDefault="003F59CD" w:rsidP="003F59C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675FF">
        <w:rPr>
          <w:rFonts w:ascii="Times New Roman" w:hAnsi="Times New Roman" w:cs="Times New Roman"/>
          <w:sz w:val="22"/>
          <w:szCs w:val="22"/>
        </w:rPr>
        <w:t xml:space="preserve">4.2. Сроки представления отчетов о выполнении государственного задания </w:t>
      </w:r>
    </w:p>
    <w:p w:rsidR="00056F9F" w:rsidRPr="005675FF" w:rsidRDefault="009C591B" w:rsidP="009C591B">
      <w:pPr>
        <w:pStyle w:val="a6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5675FF">
        <w:rPr>
          <w:rFonts w:ascii="Times New Roman" w:hAnsi="Times New Roman" w:cs="Times New Roman"/>
          <w:lang w:eastAsia="ru-RU"/>
        </w:rPr>
        <w:t>п</w:t>
      </w:r>
      <w:r w:rsidR="00056F9F" w:rsidRPr="005675FF">
        <w:rPr>
          <w:rFonts w:ascii="Times New Roman" w:hAnsi="Times New Roman" w:cs="Times New Roman"/>
          <w:lang w:eastAsia="ru-RU"/>
        </w:rPr>
        <w:t>редварительный отчет</w:t>
      </w:r>
      <w:r w:rsidRPr="005675FF">
        <w:rPr>
          <w:rFonts w:ascii="Times New Roman" w:hAnsi="Times New Roman" w:cs="Times New Roman"/>
          <w:lang w:eastAsia="ru-RU"/>
        </w:rPr>
        <w:t xml:space="preserve"> для оценки достижения плановых показателей годового</w:t>
      </w:r>
      <w:r w:rsidR="00180FB8" w:rsidRPr="005675FF">
        <w:rPr>
          <w:rFonts w:ascii="Times New Roman" w:hAnsi="Times New Roman" w:cs="Times New Roman"/>
          <w:lang w:eastAsia="ru-RU"/>
        </w:rPr>
        <w:t xml:space="preserve"> объема государственных услуг (</w:t>
      </w:r>
      <w:r w:rsidRPr="005675FF">
        <w:rPr>
          <w:rFonts w:ascii="Times New Roman" w:hAnsi="Times New Roman" w:cs="Times New Roman"/>
          <w:lang w:eastAsia="ru-RU"/>
        </w:rPr>
        <w:t xml:space="preserve">выполнения работ) за соответствующий финансовый </w:t>
      </w:r>
      <w:proofErr w:type="gramStart"/>
      <w:r w:rsidRPr="005675FF">
        <w:rPr>
          <w:rFonts w:ascii="Times New Roman" w:hAnsi="Times New Roman" w:cs="Times New Roman"/>
          <w:lang w:eastAsia="ru-RU"/>
        </w:rPr>
        <w:t>год  предоставляется</w:t>
      </w:r>
      <w:proofErr w:type="gramEnd"/>
      <w:r w:rsidRPr="005675FF">
        <w:rPr>
          <w:rFonts w:ascii="Times New Roman" w:hAnsi="Times New Roman" w:cs="Times New Roman"/>
          <w:lang w:eastAsia="ru-RU"/>
        </w:rPr>
        <w:t xml:space="preserve"> в министерство культуры Новосибирской области </w:t>
      </w:r>
      <w:r w:rsidR="00056F9F" w:rsidRPr="005675FF">
        <w:rPr>
          <w:rFonts w:ascii="Times New Roman" w:hAnsi="Times New Roman" w:cs="Times New Roman"/>
          <w:lang w:eastAsia="ru-RU"/>
        </w:rPr>
        <w:t>до 5 октября</w:t>
      </w:r>
      <w:r w:rsidRPr="005675FF">
        <w:rPr>
          <w:rFonts w:ascii="Times New Roman" w:hAnsi="Times New Roman" w:cs="Times New Roman"/>
          <w:lang w:eastAsia="ru-RU"/>
        </w:rPr>
        <w:t xml:space="preserve"> текущего года</w:t>
      </w:r>
      <w:r w:rsidR="00056F9F" w:rsidRPr="005675FF">
        <w:rPr>
          <w:rFonts w:ascii="Times New Roman" w:hAnsi="Times New Roman" w:cs="Times New Roman"/>
          <w:lang w:eastAsia="ru-RU"/>
        </w:rPr>
        <w:t>.</w:t>
      </w:r>
    </w:p>
    <w:p w:rsidR="003F59CD" w:rsidRPr="005675FF" w:rsidRDefault="009C591B" w:rsidP="009C591B">
      <w:pPr>
        <w:pStyle w:val="a6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5675FF">
        <w:rPr>
          <w:rFonts w:ascii="Times New Roman" w:hAnsi="Times New Roman" w:cs="Times New Roman"/>
          <w:lang w:eastAsia="ru-RU"/>
        </w:rPr>
        <w:t>о</w:t>
      </w:r>
      <w:r w:rsidR="00056F9F" w:rsidRPr="005675FF">
        <w:rPr>
          <w:rFonts w:ascii="Times New Roman" w:hAnsi="Times New Roman" w:cs="Times New Roman"/>
          <w:lang w:eastAsia="ru-RU"/>
        </w:rPr>
        <w:t>тчет за год предоставляется в министерство культуры Новосибирской области до 1</w:t>
      </w:r>
      <w:r w:rsidRPr="005675FF">
        <w:rPr>
          <w:rFonts w:ascii="Times New Roman" w:hAnsi="Times New Roman" w:cs="Times New Roman"/>
          <w:lang w:eastAsia="ru-RU"/>
        </w:rPr>
        <w:t>2</w:t>
      </w:r>
      <w:r w:rsidR="00056F9F" w:rsidRPr="005675FF">
        <w:rPr>
          <w:rFonts w:ascii="Times New Roman" w:hAnsi="Times New Roman" w:cs="Times New Roman"/>
          <w:lang w:eastAsia="ru-RU"/>
        </w:rPr>
        <w:t xml:space="preserve"> января</w:t>
      </w:r>
      <w:r w:rsidRPr="005675FF">
        <w:rPr>
          <w:rFonts w:ascii="Times New Roman" w:hAnsi="Times New Roman" w:cs="Times New Roman"/>
          <w:lang w:eastAsia="ru-RU"/>
        </w:rPr>
        <w:t xml:space="preserve"> года, следующего за отчетным</w:t>
      </w:r>
      <w:r w:rsidR="00056F9F" w:rsidRPr="005675FF">
        <w:rPr>
          <w:rFonts w:ascii="Times New Roman" w:hAnsi="Times New Roman" w:cs="Times New Roman"/>
          <w:lang w:eastAsia="ru-RU"/>
        </w:rPr>
        <w:t>.</w:t>
      </w:r>
    </w:p>
    <w:p w:rsidR="003F59CD" w:rsidRPr="005675FF" w:rsidRDefault="003F59CD" w:rsidP="003F59CD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5675FF">
        <w:rPr>
          <w:rFonts w:ascii="Times New Roman" w:hAnsi="Times New Roman" w:cs="Times New Roman"/>
          <w:sz w:val="22"/>
          <w:szCs w:val="22"/>
        </w:rPr>
        <w:t>4.3. Иные требования к отчетности о выполнении государственного задания:</w:t>
      </w:r>
    </w:p>
    <w:p w:rsidR="003F59CD" w:rsidRPr="005675FF" w:rsidRDefault="003F59CD" w:rsidP="002B76B7">
      <w:pPr>
        <w:pStyle w:val="ConsPlusNonformat"/>
        <w:ind w:firstLine="360"/>
        <w:jc w:val="both"/>
        <w:rPr>
          <w:rFonts w:ascii="Times New Roman" w:hAnsi="Times New Roman" w:cs="Times New Roman"/>
          <w:sz w:val="22"/>
          <w:szCs w:val="22"/>
        </w:rPr>
      </w:pPr>
      <w:r w:rsidRPr="005675FF">
        <w:rPr>
          <w:rFonts w:ascii="Times New Roman" w:hAnsi="Times New Roman" w:cs="Times New Roman"/>
          <w:sz w:val="22"/>
          <w:szCs w:val="22"/>
        </w:rPr>
        <w:t xml:space="preserve">Отчеты о выполнении государственного задания предоставляется по форме согласно приложению 1 к государственному заданию </w:t>
      </w:r>
    </w:p>
    <w:p w:rsidR="003F59CD" w:rsidRPr="005675FF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5675FF">
        <w:rPr>
          <w:rFonts w:ascii="Times New Roman" w:hAnsi="Times New Roman" w:cs="Times New Roman"/>
        </w:rPr>
        <w:t xml:space="preserve">Отчеты визируется руководителем учреждения, ставится дата, Ф.И.О., контактный телефон и </w:t>
      </w:r>
      <w:r w:rsidRPr="005675FF">
        <w:rPr>
          <w:rFonts w:ascii="Times New Roman" w:hAnsi="Times New Roman" w:cs="Times New Roman"/>
          <w:lang w:val="en-US"/>
        </w:rPr>
        <w:t>e</w:t>
      </w:r>
      <w:r w:rsidRPr="005675FF">
        <w:rPr>
          <w:rFonts w:ascii="Times New Roman" w:hAnsi="Times New Roman" w:cs="Times New Roman"/>
        </w:rPr>
        <w:t>-</w:t>
      </w:r>
      <w:r w:rsidRPr="005675FF">
        <w:rPr>
          <w:rFonts w:ascii="Times New Roman" w:hAnsi="Times New Roman" w:cs="Times New Roman"/>
          <w:lang w:val="en-US"/>
        </w:rPr>
        <w:t>mail</w:t>
      </w:r>
      <w:r w:rsidRPr="005675FF">
        <w:rPr>
          <w:rFonts w:ascii="Times New Roman" w:hAnsi="Times New Roman" w:cs="Times New Roman"/>
        </w:rPr>
        <w:t xml:space="preserve"> лица ответственного за подготовку отчета (назначенного приказом руководителя учреждения).</w:t>
      </w:r>
    </w:p>
    <w:p w:rsidR="003F59CD" w:rsidRPr="005675FF" w:rsidRDefault="003F59CD" w:rsidP="003F59C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5675FF">
        <w:rPr>
          <w:rFonts w:ascii="Times New Roman" w:hAnsi="Times New Roman" w:cs="Times New Roman"/>
        </w:rPr>
        <w:t>К отчет</w:t>
      </w:r>
      <w:r w:rsidR="006734AE" w:rsidRPr="005675FF">
        <w:rPr>
          <w:rFonts w:ascii="Times New Roman" w:hAnsi="Times New Roman" w:cs="Times New Roman"/>
        </w:rPr>
        <w:t>у предоставляется пояснительная</w:t>
      </w:r>
      <w:r w:rsidRPr="005675FF">
        <w:rPr>
          <w:rFonts w:ascii="Times New Roman" w:hAnsi="Times New Roman" w:cs="Times New Roman"/>
        </w:rPr>
        <w:t xml:space="preserve"> записка.</w:t>
      </w:r>
    </w:p>
    <w:p w:rsidR="00735670" w:rsidRPr="005675FF" w:rsidRDefault="003F59CD" w:rsidP="003241C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5675FF">
        <w:rPr>
          <w:rFonts w:ascii="Times New Roman" w:hAnsi="Times New Roman" w:cs="Times New Roman"/>
        </w:rPr>
        <w:t>Отчеты предоставляются в электронн</w:t>
      </w:r>
      <w:r w:rsidR="003241C4" w:rsidRPr="005675FF">
        <w:rPr>
          <w:rFonts w:ascii="Times New Roman" w:hAnsi="Times New Roman" w:cs="Times New Roman"/>
        </w:rPr>
        <w:t>ом виде и на бумажном носителе.</w:t>
      </w:r>
    </w:p>
    <w:p w:rsidR="004C1A68" w:rsidRPr="005675FF" w:rsidRDefault="004C1A68" w:rsidP="004C1A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675FF">
        <w:rPr>
          <w:rFonts w:ascii="Times New Roman" w:hAnsi="Times New Roman" w:cs="Times New Roman"/>
        </w:rPr>
        <w:t>5. Иные показатели, связанные с выполнением государственного задания:</w:t>
      </w:r>
    </w:p>
    <w:p w:rsidR="004874ED" w:rsidRPr="005675FF" w:rsidRDefault="004C1A68" w:rsidP="004C1A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5675FF">
        <w:rPr>
          <w:rFonts w:ascii="Times New Roman" w:hAnsi="Times New Roman" w:cs="Times New Roman"/>
        </w:rPr>
        <w:t>5.1. Учреждение в рамках утвержденного государственного задания организует проведение мероприятий в целях реализации проекта «Культура для школьников».</w:t>
      </w:r>
    </w:p>
    <w:p w:rsidR="004874ED" w:rsidRPr="004874ED" w:rsidRDefault="004874ED" w:rsidP="003241C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4874ED" w:rsidRPr="004874ED" w:rsidRDefault="004874ED" w:rsidP="003241C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4874ED" w:rsidRPr="004874ED" w:rsidRDefault="004874ED" w:rsidP="004874ED">
      <w:pPr>
        <w:autoSpaceDE w:val="0"/>
        <w:autoSpaceDN w:val="0"/>
        <w:adjustRightInd w:val="0"/>
        <w:spacing w:after="0" w:line="240" w:lineRule="auto"/>
        <w:ind w:firstLine="36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874ED">
        <w:rPr>
          <w:rFonts w:ascii="Times New Roman" w:hAnsi="Times New Roman" w:cs="Times New Roman"/>
          <w:sz w:val="24"/>
          <w:szCs w:val="24"/>
          <w:lang w:val="en-US"/>
        </w:rPr>
        <w:t>_________</w:t>
      </w:r>
    </w:p>
    <w:sectPr w:rsidR="004874ED" w:rsidRPr="004874ED" w:rsidSect="00F5504D">
      <w:headerReference w:type="default" r:id="rId20"/>
      <w:pgSz w:w="16838" w:h="11906" w:orient="landscape" w:code="9"/>
      <w:pgMar w:top="720" w:right="720" w:bottom="720" w:left="720" w:header="720" w:footer="45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75FF" w:rsidRDefault="005675FF" w:rsidP="00DE1655">
      <w:pPr>
        <w:spacing w:after="0" w:line="240" w:lineRule="auto"/>
      </w:pPr>
      <w:r>
        <w:separator/>
      </w:r>
    </w:p>
  </w:endnote>
  <w:endnote w:type="continuationSeparator" w:id="0">
    <w:p w:rsidR="005675FF" w:rsidRDefault="005675FF" w:rsidP="00DE16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75FF" w:rsidRDefault="005675FF" w:rsidP="00DE1655">
      <w:pPr>
        <w:spacing w:after="0" w:line="240" w:lineRule="auto"/>
      </w:pPr>
      <w:r>
        <w:separator/>
      </w:r>
    </w:p>
  </w:footnote>
  <w:footnote w:type="continuationSeparator" w:id="0">
    <w:p w:rsidR="005675FF" w:rsidRDefault="005675FF" w:rsidP="00DE16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657052"/>
      <w:docPartObj>
        <w:docPartGallery w:val="Page Numbers (Top of Page)"/>
        <w:docPartUnique/>
      </w:docPartObj>
    </w:sdtPr>
    <w:sdtEndPr/>
    <w:sdtContent>
      <w:p w:rsidR="005675FF" w:rsidRDefault="005675F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05B7">
          <w:rPr>
            <w:noProof/>
          </w:rPr>
          <w:t>16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F67A2"/>
    <w:multiLevelType w:val="multilevel"/>
    <w:tmpl w:val="EEAA9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DD5099"/>
    <w:multiLevelType w:val="hybridMultilevel"/>
    <w:tmpl w:val="B60A368A"/>
    <w:lvl w:ilvl="0" w:tplc="EC4CE3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9F63114"/>
    <w:multiLevelType w:val="hybridMultilevel"/>
    <w:tmpl w:val="A3767B2A"/>
    <w:lvl w:ilvl="0" w:tplc="44EC90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C452846"/>
    <w:multiLevelType w:val="hybridMultilevel"/>
    <w:tmpl w:val="344832F6"/>
    <w:lvl w:ilvl="0" w:tplc="87E8627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4369D"/>
    <w:multiLevelType w:val="hybridMultilevel"/>
    <w:tmpl w:val="AAF4D430"/>
    <w:lvl w:ilvl="0" w:tplc="A9BE470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71D42D4"/>
    <w:multiLevelType w:val="hybridMultilevel"/>
    <w:tmpl w:val="86B2FFBA"/>
    <w:lvl w:ilvl="0" w:tplc="91E8059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7471E4"/>
    <w:multiLevelType w:val="hybridMultilevel"/>
    <w:tmpl w:val="F45292C4"/>
    <w:lvl w:ilvl="0" w:tplc="F50A17A6">
      <w:start w:val="1"/>
      <w:numFmt w:val="bullet"/>
      <w:lvlText w:val=""/>
      <w:lvlJc w:val="left"/>
      <w:pPr>
        <w:tabs>
          <w:tab w:val="num" w:pos="284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25D45"/>
    <w:multiLevelType w:val="hybridMultilevel"/>
    <w:tmpl w:val="C6345A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F36CED"/>
    <w:multiLevelType w:val="hybridMultilevel"/>
    <w:tmpl w:val="07C45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600F1A"/>
    <w:multiLevelType w:val="hybridMultilevel"/>
    <w:tmpl w:val="FAAC4E76"/>
    <w:lvl w:ilvl="0" w:tplc="69846FAC">
      <w:start w:val="1"/>
      <w:numFmt w:val="decimal"/>
      <w:lvlText w:val="%1."/>
      <w:lvlJc w:val="left"/>
      <w:pPr>
        <w:tabs>
          <w:tab w:val="num" w:pos="852"/>
        </w:tabs>
        <w:ind w:left="85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10" w15:restartNumberingAfterBreak="0">
    <w:nsid w:val="33976747"/>
    <w:multiLevelType w:val="hybridMultilevel"/>
    <w:tmpl w:val="DCFE94F2"/>
    <w:lvl w:ilvl="0" w:tplc="1A7C6A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AB53B2"/>
    <w:multiLevelType w:val="hybridMultilevel"/>
    <w:tmpl w:val="C72EE5FA"/>
    <w:lvl w:ilvl="0" w:tplc="947CC8C6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0A3C0E"/>
    <w:multiLevelType w:val="hybridMultilevel"/>
    <w:tmpl w:val="9ADA28BE"/>
    <w:lvl w:ilvl="0" w:tplc="FCEC92B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3B1C6E"/>
    <w:multiLevelType w:val="hybridMultilevel"/>
    <w:tmpl w:val="D5828B2E"/>
    <w:lvl w:ilvl="0" w:tplc="BF8A8B70">
      <w:start w:val="1"/>
      <w:numFmt w:val="decimal"/>
      <w:lvlText w:val="%1)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3500BF1"/>
    <w:multiLevelType w:val="singleLevel"/>
    <w:tmpl w:val="1882B1E8"/>
    <w:lvl w:ilvl="0">
      <w:start w:val="2"/>
      <w:numFmt w:val="decimal"/>
      <w:lvlText w:val="3.%1."/>
      <w:legacy w:legacy="1" w:legacySpace="0" w:legacyIndent="864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44500503"/>
    <w:multiLevelType w:val="singleLevel"/>
    <w:tmpl w:val="D0644758"/>
    <w:lvl w:ilvl="0">
      <w:start w:val="1"/>
      <w:numFmt w:val="decimal"/>
      <w:lvlText w:val="2.%1."/>
      <w:legacy w:legacy="1" w:legacySpace="0" w:legacyIndent="869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44A41CE5"/>
    <w:multiLevelType w:val="hybridMultilevel"/>
    <w:tmpl w:val="82267E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FC201E"/>
    <w:multiLevelType w:val="hybridMultilevel"/>
    <w:tmpl w:val="ED1CECCE"/>
    <w:lvl w:ilvl="0" w:tplc="406A6CD0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0D3796"/>
    <w:multiLevelType w:val="hybridMultilevel"/>
    <w:tmpl w:val="4FB68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694CDD"/>
    <w:multiLevelType w:val="hybridMultilevel"/>
    <w:tmpl w:val="198449B4"/>
    <w:lvl w:ilvl="0" w:tplc="9B92B93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090581"/>
    <w:multiLevelType w:val="hybridMultilevel"/>
    <w:tmpl w:val="D1762CA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899511E"/>
    <w:multiLevelType w:val="hybridMultilevel"/>
    <w:tmpl w:val="FE8E2A66"/>
    <w:lvl w:ilvl="0" w:tplc="B8E6D5B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ABA089F"/>
    <w:multiLevelType w:val="hybridMultilevel"/>
    <w:tmpl w:val="64DE3660"/>
    <w:lvl w:ilvl="0" w:tplc="7818919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A95CFD"/>
    <w:multiLevelType w:val="hybridMultilevel"/>
    <w:tmpl w:val="63FAD9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5"/>
  </w:num>
  <w:num w:numId="3">
    <w:abstractNumId w:val="14"/>
  </w:num>
  <w:num w:numId="4">
    <w:abstractNumId w:val="2"/>
  </w:num>
  <w:num w:numId="5">
    <w:abstractNumId w:val="1"/>
  </w:num>
  <w:num w:numId="6">
    <w:abstractNumId w:val="13"/>
  </w:num>
  <w:num w:numId="7">
    <w:abstractNumId w:val="23"/>
  </w:num>
  <w:num w:numId="8">
    <w:abstractNumId w:val="19"/>
  </w:num>
  <w:num w:numId="9">
    <w:abstractNumId w:val="22"/>
  </w:num>
  <w:num w:numId="10">
    <w:abstractNumId w:val="12"/>
  </w:num>
  <w:num w:numId="11">
    <w:abstractNumId w:val="11"/>
  </w:num>
  <w:num w:numId="12">
    <w:abstractNumId w:val="17"/>
  </w:num>
  <w:num w:numId="13">
    <w:abstractNumId w:val="5"/>
  </w:num>
  <w:num w:numId="14">
    <w:abstractNumId w:val="3"/>
  </w:num>
  <w:num w:numId="15">
    <w:abstractNumId w:val="16"/>
  </w:num>
  <w:num w:numId="16">
    <w:abstractNumId w:val="9"/>
  </w:num>
  <w:num w:numId="17">
    <w:abstractNumId w:val="18"/>
  </w:num>
  <w:num w:numId="18">
    <w:abstractNumId w:val="7"/>
  </w:num>
  <w:num w:numId="19">
    <w:abstractNumId w:val="8"/>
  </w:num>
  <w:num w:numId="20">
    <w:abstractNumId w:val="6"/>
  </w:num>
  <w:num w:numId="21">
    <w:abstractNumId w:val="20"/>
  </w:num>
  <w:num w:numId="22">
    <w:abstractNumId w:val="21"/>
  </w:num>
  <w:num w:numId="23">
    <w:abstractNumId w:val="10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CB9"/>
    <w:rsid w:val="0000033F"/>
    <w:rsid w:val="00004CB4"/>
    <w:rsid w:val="00004F59"/>
    <w:rsid w:val="00005C94"/>
    <w:rsid w:val="00015947"/>
    <w:rsid w:val="0001783F"/>
    <w:rsid w:val="00023945"/>
    <w:rsid w:val="00023AD5"/>
    <w:rsid w:val="00025254"/>
    <w:rsid w:val="00025A7D"/>
    <w:rsid w:val="0003084F"/>
    <w:rsid w:val="000314A6"/>
    <w:rsid w:val="000316BE"/>
    <w:rsid w:val="00031E71"/>
    <w:rsid w:val="00033FA1"/>
    <w:rsid w:val="0003417B"/>
    <w:rsid w:val="00034C87"/>
    <w:rsid w:val="0003607E"/>
    <w:rsid w:val="00047A51"/>
    <w:rsid w:val="00054184"/>
    <w:rsid w:val="00056F9F"/>
    <w:rsid w:val="00062E66"/>
    <w:rsid w:val="00070926"/>
    <w:rsid w:val="00075190"/>
    <w:rsid w:val="00080316"/>
    <w:rsid w:val="00080D6C"/>
    <w:rsid w:val="00080F16"/>
    <w:rsid w:val="00081242"/>
    <w:rsid w:val="00081461"/>
    <w:rsid w:val="0008218A"/>
    <w:rsid w:val="00084C4D"/>
    <w:rsid w:val="00086371"/>
    <w:rsid w:val="00091CCA"/>
    <w:rsid w:val="000932B5"/>
    <w:rsid w:val="00093DE8"/>
    <w:rsid w:val="000A1AF9"/>
    <w:rsid w:val="000A4E19"/>
    <w:rsid w:val="000A5841"/>
    <w:rsid w:val="000A67AD"/>
    <w:rsid w:val="000B167E"/>
    <w:rsid w:val="000B2694"/>
    <w:rsid w:val="000B37F1"/>
    <w:rsid w:val="000B528D"/>
    <w:rsid w:val="000B70AD"/>
    <w:rsid w:val="000B7399"/>
    <w:rsid w:val="000C54EF"/>
    <w:rsid w:val="000C6279"/>
    <w:rsid w:val="000C642B"/>
    <w:rsid w:val="000D61DD"/>
    <w:rsid w:val="000D64E5"/>
    <w:rsid w:val="000D6832"/>
    <w:rsid w:val="000D72A0"/>
    <w:rsid w:val="000E4128"/>
    <w:rsid w:val="000F0004"/>
    <w:rsid w:val="000F33BF"/>
    <w:rsid w:val="00100E86"/>
    <w:rsid w:val="00101065"/>
    <w:rsid w:val="00101866"/>
    <w:rsid w:val="00110F24"/>
    <w:rsid w:val="00111435"/>
    <w:rsid w:val="00111AE1"/>
    <w:rsid w:val="001144B5"/>
    <w:rsid w:val="00115467"/>
    <w:rsid w:val="001234CB"/>
    <w:rsid w:val="001267A6"/>
    <w:rsid w:val="00127CCE"/>
    <w:rsid w:val="001347F5"/>
    <w:rsid w:val="00134C02"/>
    <w:rsid w:val="0014546E"/>
    <w:rsid w:val="00145EBD"/>
    <w:rsid w:val="00156905"/>
    <w:rsid w:val="00157FD1"/>
    <w:rsid w:val="001605BF"/>
    <w:rsid w:val="00160D97"/>
    <w:rsid w:val="00162897"/>
    <w:rsid w:val="00163743"/>
    <w:rsid w:val="0016676C"/>
    <w:rsid w:val="001667D3"/>
    <w:rsid w:val="00173F2C"/>
    <w:rsid w:val="00180181"/>
    <w:rsid w:val="00180FB8"/>
    <w:rsid w:val="00181666"/>
    <w:rsid w:val="00186F84"/>
    <w:rsid w:val="00190042"/>
    <w:rsid w:val="00193AFC"/>
    <w:rsid w:val="00195B8E"/>
    <w:rsid w:val="001A3415"/>
    <w:rsid w:val="001A39A9"/>
    <w:rsid w:val="001A702E"/>
    <w:rsid w:val="001A7781"/>
    <w:rsid w:val="001A7898"/>
    <w:rsid w:val="001B32A6"/>
    <w:rsid w:val="001C2815"/>
    <w:rsid w:val="001C73C6"/>
    <w:rsid w:val="001D6EFD"/>
    <w:rsid w:val="001E0D8B"/>
    <w:rsid w:val="001E1660"/>
    <w:rsid w:val="001E23A6"/>
    <w:rsid w:val="001E3D5E"/>
    <w:rsid w:val="001E690B"/>
    <w:rsid w:val="001E7DDC"/>
    <w:rsid w:val="001F2469"/>
    <w:rsid w:val="001F5D37"/>
    <w:rsid w:val="001F7A35"/>
    <w:rsid w:val="001F7F2A"/>
    <w:rsid w:val="0020166F"/>
    <w:rsid w:val="002017F6"/>
    <w:rsid w:val="00203C24"/>
    <w:rsid w:val="00203DF9"/>
    <w:rsid w:val="002072BD"/>
    <w:rsid w:val="00207374"/>
    <w:rsid w:val="00214F29"/>
    <w:rsid w:val="002158A7"/>
    <w:rsid w:val="00215EF8"/>
    <w:rsid w:val="002168FF"/>
    <w:rsid w:val="00216F3C"/>
    <w:rsid w:val="00217633"/>
    <w:rsid w:val="00221717"/>
    <w:rsid w:val="00221D06"/>
    <w:rsid w:val="00224754"/>
    <w:rsid w:val="00231EB0"/>
    <w:rsid w:val="00232FC2"/>
    <w:rsid w:val="00234037"/>
    <w:rsid w:val="00234606"/>
    <w:rsid w:val="00235489"/>
    <w:rsid w:val="00241436"/>
    <w:rsid w:val="0024325E"/>
    <w:rsid w:val="00245B7D"/>
    <w:rsid w:val="00257F9A"/>
    <w:rsid w:val="0026010A"/>
    <w:rsid w:val="00260A39"/>
    <w:rsid w:val="00265677"/>
    <w:rsid w:val="002708C5"/>
    <w:rsid w:val="0027091B"/>
    <w:rsid w:val="00275366"/>
    <w:rsid w:val="0028155F"/>
    <w:rsid w:val="002818C2"/>
    <w:rsid w:val="00282920"/>
    <w:rsid w:val="00283207"/>
    <w:rsid w:val="00283C41"/>
    <w:rsid w:val="00287566"/>
    <w:rsid w:val="00287F32"/>
    <w:rsid w:val="00297590"/>
    <w:rsid w:val="0029767E"/>
    <w:rsid w:val="002A05B7"/>
    <w:rsid w:val="002A2756"/>
    <w:rsid w:val="002A2C58"/>
    <w:rsid w:val="002A326D"/>
    <w:rsid w:val="002B264B"/>
    <w:rsid w:val="002B6A41"/>
    <w:rsid w:val="002B76B7"/>
    <w:rsid w:val="002B7CBE"/>
    <w:rsid w:val="002C0936"/>
    <w:rsid w:val="002C0D3C"/>
    <w:rsid w:val="002C136B"/>
    <w:rsid w:val="002C4D4C"/>
    <w:rsid w:val="002C4DEC"/>
    <w:rsid w:val="002D14BC"/>
    <w:rsid w:val="002D3DB2"/>
    <w:rsid w:val="002D6A53"/>
    <w:rsid w:val="002E4150"/>
    <w:rsid w:val="002E4A39"/>
    <w:rsid w:val="002E5DE1"/>
    <w:rsid w:val="002E6EA2"/>
    <w:rsid w:val="002F2171"/>
    <w:rsid w:val="002F53BF"/>
    <w:rsid w:val="002F5F3C"/>
    <w:rsid w:val="0030015D"/>
    <w:rsid w:val="003027AB"/>
    <w:rsid w:val="00310E32"/>
    <w:rsid w:val="00311657"/>
    <w:rsid w:val="00311AA9"/>
    <w:rsid w:val="00315C00"/>
    <w:rsid w:val="00317997"/>
    <w:rsid w:val="00317C4B"/>
    <w:rsid w:val="003223D4"/>
    <w:rsid w:val="003241C4"/>
    <w:rsid w:val="00333EF8"/>
    <w:rsid w:val="00341461"/>
    <w:rsid w:val="00344188"/>
    <w:rsid w:val="00344288"/>
    <w:rsid w:val="00347021"/>
    <w:rsid w:val="003504A7"/>
    <w:rsid w:val="00355A9A"/>
    <w:rsid w:val="00356752"/>
    <w:rsid w:val="003719F0"/>
    <w:rsid w:val="00376D40"/>
    <w:rsid w:val="00381F82"/>
    <w:rsid w:val="003824C5"/>
    <w:rsid w:val="00396245"/>
    <w:rsid w:val="00396246"/>
    <w:rsid w:val="003A3C40"/>
    <w:rsid w:val="003A4149"/>
    <w:rsid w:val="003A5750"/>
    <w:rsid w:val="003A72BA"/>
    <w:rsid w:val="003A7A58"/>
    <w:rsid w:val="003B342E"/>
    <w:rsid w:val="003B60A1"/>
    <w:rsid w:val="003C01DB"/>
    <w:rsid w:val="003C2523"/>
    <w:rsid w:val="003C2A2D"/>
    <w:rsid w:val="003C4089"/>
    <w:rsid w:val="003C6A39"/>
    <w:rsid w:val="003C7447"/>
    <w:rsid w:val="003D49C3"/>
    <w:rsid w:val="003D52DD"/>
    <w:rsid w:val="003E196C"/>
    <w:rsid w:val="003E4F35"/>
    <w:rsid w:val="003E51B4"/>
    <w:rsid w:val="003E55BA"/>
    <w:rsid w:val="003F442C"/>
    <w:rsid w:val="003F4D5E"/>
    <w:rsid w:val="003F58F1"/>
    <w:rsid w:val="003F59CD"/>
    <w:rsid w:val="003F62F2"/>
    <w:rsid w:val="003F6811"/>
    <w:rsid w:val="003F7EC0"/>
    <w:rsid w:val="004020F0"/>
    <w:rsid w:val="004021F5"/>
    <w:rsid w:val="004036E0"/>
    <w:rsid w:val="00403F05"/>
    <w:rsid w:val="00405632"/>
    <w:rsid w:val="004100D8"/>
    <w:rsid w:val="00410A13"/>
    <w:rsid w:val="00417658"/>
    <w:rsid w:val="00417DA7"/>
    <w:rsid w:val="00420074"/>
    <w:rsid w:val="00420C25"/>
    <w:rsid w:val="00421CB7"/>
    <w:rsid w:val="004231C7"/>
    <w:rsid w:val="004247AC"/>
    <w:rsid w:val="004259D3"/>
    <w:rsid w:val="00425C1E"/>
    <w:rsid w:val="0042693D"/>
    <w:rsid w:val="0043069E"/>
    <w:rsid w:val="00442E2C"/>
    <w:rsid w:val="00443141"/>
    <w:rsid w:val="00443AD1"/>
    <w:rsid w:val="00445A87"/>
    <w:rsid w:val="00445E3D"/>
    <w:rsid w:val="00450033"/>
    <w:rsid w:val="004515AE"/>
    <w:rsid w:val="00454B59"/>
    <w:rsid w:val="0045609A"/>
    <w:rsid w:val="00456856"/>
    <w:rsid w:val="00456FB3"/>
    <w:rsid w:val="004578F1"/>
    <w:rsid w:val="00461011"/>
    <w:rsid w:val="00461AC0"/>
    <w:rsid w:val="00463190"/>
    <w:rsid w:val="004673AE"/>
    <w:rsid w:val="00467B92"/>
    <w:rsid w:val="00467E78"/>
    <w:rsid w:val="004715BF"/>
    <w:rsid w:val="0047794F"/>
    <w:rsid w:val="00480371"/>
    <w:rsid w:val="00482780"/>
    <w:rsid w:val="0048438E"/>
    <w:rsid w:val="0048462F"/>
    <w:rsid w:val="00486490"/>
    <w:rsid w:val="004874ED"/>
    <w:rsid w:val="00492AC9"/>
    <w:rsid w:val="004949CF"/>
    <w:rsid w:val="00495E2F"/>
    <w:rsid w:val="004974E7"/>
    <w:rsid w:val="004A367A"/>
    <w:rsid w:val="004A6D3F"/>
    <w:rsid w:val="004B1AB6"/>
    <w:rsid w:val="004B1C64"/>
    <w:rsid w:val="004B22D8"/>
    <w:rsid w:val="004B3763"/>
    <w:rsid w:val="004B5C12"/>
    <w:rsid w:val="004B6B81"/>
    <w:rsid w:val="004C1A68"/>
    <w:rsid w:val="004C6232"/>
    <w:rsid w:val="004D01C1"/>
    <w:rsid w:val="004D10B2"/>
    <w:rsid w:val="004D2AB6"/>
    <w:rsid w:val="004D4955"/>
    <w:rsid w:val="004D730D"/>
    <w:rsid w:val="004F06FC"/>
    <w:rsid w:val="004F2BE4"/>
    <w:rsid w:val="004F3B58"/>
    <w:rsid w:val="00500610"/>
    <w:rsid w:val="00501F02"/>
    <w:rsid w:val="00506030"/>
    <w:rsid w:val="00506674"/>
    <w:rsid w:val="00527C40"/>
    <w:rsid w:val="005301FB"/>
    <w:rsid w:val="0053027F"/>
    <w:rsid w:val="005337C7"/>
    <w:rsid w:val="005346A4"/>
    <w:rsid w:val="005414BB"/>
    <w:rsid w:val="005451A5"/>
    <w:rsid w:val="005520A9"/>
    <w:rsid w:val="00553DBF"/>
    <w:rsid w:val="00554437"/>
    <w:rsid w:val="00560166"/>
    <w:rsid w:val="005650DE"/>
    <w:rsid w:val="005675FF"/>
    <w:rsid w:val="00571640"/>
    <w:rsid w:val="00571C67"/>
    <w:rsid w:val="005726FA"/>
    <w:rsid w:val="005735C3"/>
    <w:rsid w:val="00574E44"/>
    <w:rsid w:val="00576D2A"/>
    <w:rsid w:val="005778BC"/>
    <w:rsid w:val="00580A5B"/>
    <w:rsid w:val="005820E6"/>
    <w:rsid w:val="005869FB"/>
    <w:rsid w:val="00586DD6"/>
    <w:rsid w:val="0058739F"/>
    <w:rsid w:val="00591F46"/>
    <w:rsid w:val="00594B43"/>
    <w:rsid w:val="0059524B"/>
    <w:rsid w:val="005A0BF3"/>
    <w:rsid w:val="005B103C"/>
    <w:rsid w:val="005B279B"/>
    <w:rsid w:val="005B3DC6"/>
    <w:rsid w:val="005B508D"/>
    <w:rsid w:val="005C4772"/>
    <w:rsid w:val="005C61DC"/>
    <w:rsid w:val="005D00A7"/>
    <w:rsid w:val="005D4BEB"/>
    <w:rsid w:val="005D5349"/>
    <w:rsid w:val="005E48B5"/>
    <w:rsid w:val="005E4987"/>
    <w:rsid w:val="005E514B"/>
    <w:rsid w:val="005E7573"/>
    <w:rsid w:val="005F2695"/>
    <w:rsid w:val="005F3791"/>
    <w:rsid w:val="005F5E46"/>
    <w:rsid w:val="00601212"/>
    <w:rsid w:val="00601F4B"/>
    <w:rsid w:val="0060433F"/>
    <w:rsid w:val="00605C13"/>
    <w:rsid w:val="006112F4"/>
    <w:rsid w:val="00611A46"/>
    <w:rsid w:val="00611BAA"/>
    <w:rsid w:val="0061340E"/>
    <w:rsid w:val="00613BC5"/>
    <w:rsid w:val="00615B20"/>
    <w:rsid w:val="00622C18"/>
    <w:rsid w:val="006245A9"/>
    <w:rsid w:val="00624856"/>
    <w:rsid w:val="00626E27"/>
    <w:rsid w:val="006278CF"/>
    <w:rsid w:val="006306E6"/>
    <w:rsid w:val="00630F43"/>
    <w:rsid w:val="00633F71"/>
    <w:rsid w:val="006343C7"/>
    <w:rsid w:val="00635903"/>
    <w:rsid w:val="00636543"/>
    <w:rsid w:val="006369F8"/>
    <w:rsid w:val="0063786C"/>
    <w:rsid w:val="00642E9B"/>
    <w:rsid w:val="00643E34"/>
    <w:rsid w:val="00644167"/>
    <w:rsid w:val="00645B9A"/>
    <w:rsid w:val="006509FB"/>
    <w:rsid w:val="00652FA5"/>
    <w:rsid w:val="00654902"/>
    <w:rsid w:val="00657348"/>
    <w:rsid w:val="00662372"/>
    <w:rsid w:val="00664B7B"/>
    <w:rsid w:val="00672263"/>
    <w:rsid w:val="00672E7C"/>
    <w:rsid w:val="006734AE"/>
    <w:rsid w:val="00682D5B"/>
    <w:rsid w:val="00683403"/>
    <w:rsid w:val="00685D27"/>
    <w:rsid w:val="00687CC1"/>
    <w:rsid w:val="00694E7C"/>
    <w:rsid w:val="00696577"/>
    <w:rsid w:val="006A4A83"/>
    <w:rsid w:val="006B1B45"/>
    <w:rsid w:val="006B4EF3"/>
    <w:rsid w:val="006B7A4C"/>
    <w:rsid w:val="006C098D"/>
    <w:rsid w:val="006C11FB"/>
    <w:rsid w:val="006C1E17"/>
    <w:rsid w:val="006C3CB9"/>
    <w:rsid w:val="006C7838"/>
    <w:rsid w:val="006C7E3E"/>
    <w:rsid w:val="006D2D0D"/>
    <w:rsid w:val="006D5127"/>
    <w:rsid w:val="006D5E7B"/>
    <w:rsid w:val="006E45A2"/>
    <w:rsid w:val="006F0755"/>
    <w:rsid w:val="006F1382"/>
    <w:rsid w:val="006F64C4"/>
    <w:rsid w:val="00700173"/>
    <w:rsid w:val="00700234"/>
    <w:rsid w:val="0070237F"/>
    <w:rsid w:val="00703D2B"/>
    <w:rsid w:val="0070408A"/>
    <w:rsid w:val="00704B3E"/>
    <w:rsid w:val="00705499"/>
    <w:rsid w:val="00705EBA"/>
    <w:rsid w:val="007109FE"/>
    <w:rsid w:val="0071366F"/>
    <w:rsid w:val="0072158D"/>
    <w:rsid w:val="007245C7"/>
    <w:rsid w:val="007257D8"/>
    <w:rsid w:val="00725E1B"/>
    <w:rsid w:val="00732F69"/>
    <w:rsid w:val="00735670"/>
    <w:rsid w:val="007405F5"/>
    <w:rsid w:val="00742841"/>
    <w:rsid w:val="00743E7B"/>
    <w:rsid w:val="0074617D"/>
    <w:rsid w:val="00746E60"/>
    <w:rsid w:val="0075138C"/>
    <w:rsid w:val="00755B5A"/>
    <w:rsid w:val="007561BD"/>
    <w:rsid w:val="007578E7"/>
    <w:rsid w:val="007579A5"/>
    <w:rsid w:val="007661CC"/>
    <w:rsid w:val="00767B46"/>
    <w:rsid w:val="00767BB6"/>
    <w:rsid w:val="00771E86"/>
    <w:rsid w:val="00783341"/>
    <w:rsid w:val="007863E5"/>
    <w:rsid w:val="0079147C"/>
    <w:rsid w:val="007948B5"/>
    <w:rsid w:val="00796329"/>
    <w:rsid w:val="007971CF"/>
    <w:rsid w:val="007A5FE3"/>
    <w:rsid w:val="007A6EA8"/>
    <w:rsid w:val="007A7779"/>
    <w:rsid w:val="007B2D6F"/>
    <w:rsid w:val="007C30A9"/>
    <w:rsid w:val="007C61B9"/>
    <w:rsid w:val="007D2C78"/>
    <w:rsid w:val="007D5A57"/>
    <w:rsid w:val="007E25B5"/>
    <w:rsid w:val="007E57BB"/>
    <w:rsid w:val="007F1149"/>
    <w:rsid w:val="007F14B3"/>
    <w:rsid w:val="007F4E6E"/>
    <w:rsid w:val="007F6291"/>
    <w:rsid w:val="00800DF8"/>
    <w:rsid w:val="008047DB"/>
    <w:rsid w:val="00805178"/>
    <w:rsid w:val="0081009E"/>
    <w:rsid w:val="0081421A"/>
    <w:rsid w:val="008143C4"/>
    <w:rsid w:val="00814ADB"/>
    <w:rsid w:val="00814CE9"/>
    <w:rsid w:val="00815A5F"/>
    <w:rsid w:val="00816CA6"/>
    <w:rsid w:val="00817391"/>
    <w:rsid w:val="00817FB6"/>
    <w:rsid w:val="00821720"/>
    <w:rsid w:val="00823543"/>
    <w:rsid w:val="00825E63"/>
    <w:rsid w:val="008272AB"/>
    <w:rsid w:val="00827A69"/>
    <w:rsid w:val="008318FF"/>
    <w:rsid w:val="0083224E"/>
    <w:rsid w:val="0083374E"/>
    <w:rsid w:val="00835592"/>
    <w:rsid w:val="00843757"/>
    <w:rsid w:val="008473C0"/>
    <w:rsid w:val="00847DEF"/>
    <w:rsid w:val="00852B31"/>
    <w:rsid w:val="00856D23"/>
    <w:rsid w:val="00861F5A"/>
    <w:rsid w:val="00862C63"/>
    <w:rsid w:val="00863235"/>
    <w:rsid w:val="008665C2"/>
    <w:rsid w:val="00870350"/>
    <w:rsid w:val="008722E2"/>
    <w:rsid w:val="0087269B"/>
    <w:rsid w:val="00873444"/>
    <w:rsid w:val="008738E8"/>
    <w:rsid w:val="008741B4"/>
    <w:rsid w:val="008752B3"/>
    <w:rsid w:val="0088164B"/>
    <w:rsid w:val="008823FB"/>
    <w:rsid w:val="008825FA"/>
    <w:rsid w:val="00883957"/>
    <w:rsid w:val="008873A1"/>
    <w:rsid w:val="0089187C"/>
    <w:rsid w:val="00892C0F"/>
    <w:rsid w:val="00894B42"/>
    <w:rsid w:val="008A0F4E"/>
    <w:rsid w:val="008A503E"/>
    <w:rsid w:val="008B2721"/>
    <w:rsid w:val="008B5327"/>
    <w:rsid w:val="008C048E"/>
    <w:rsid w:val="008D0DDF"/>
    <w:rsid w:val="008D1B9E"/>
    <w:rsid w:val="008D724F"/>
    <w:rsid w:val="008E07BD"/>
    <w:rsid w:val="008E1746"/>
    <w:rsid w:val="008E1898"/>
    <w:rsid w:val="008E5FDC"/>
    <w:rsid w:val="008F1821"/>
    <w:rsid w:val="009027AB"/>
    <w:rsid w:val="0090321A"/>
    <w:rsid w:val="00905653"/>
    <w:rsid w:val="0091067F"/>
    <w:rsid w:val="00913DDA"/>
    <w:rsid w:val="00915CF8"/>
    <w:rsid w:val="00917111"/>
    <w:rsid w:val="00921DD5"/>
    <w:rsid w:val="00922246"/>
    <w:rsid w:val="00925234"/>
    <w:rsid w:val="00925689"/>
    <w:rsid w:val="00932CA5"/>
    <w:rsid w:val="00932CE8"/>
    <w:rsid w:val="00936A6B"/>
    <w:rsid w:val="0094137C"/>
    <w:rsid w:val="00941724"/>
    <w:rsid w:val="00942234"/>
    <w:rsid w:val="009423C6"/>
    <w:rsid w:val="00942685"/>
    <w:rsid w:val="00943A74"/>
    <w:rsid w:val="00944398"/>
    <w:rsid w:val="00944DF9"/>
    <w:rsid w:val="00946ABA"/>
    <w:rsid w:val="009527FF"/>
    <w:rsid w:val="00956DA0"/>
    <w:rsid w:val="00966CCA"/>
    <w:rsid w:val="00966D39"/>
    <w:rsid w:val="009670A6"/>
    <w:rsid w:val="00967F07"/>
    <w:rsid w:val="00972BDF"/>
    <w:rsid w:val="009755E2"/>
    <w:rsid w:val="009759BB"/>
    <w:rsid w:val="00980FA6"/>
    <w:rsid w:val="00983758"/>
    <w:rsid w:val="0099159B"/>
    <w:rsid w:val="009922AD"/>
    <w:rsid w:val="009A2B26"/>
    <w:rsid w:val="009A4E8C"/>
    <w:rsid w:val="009A6DE3"/>
    <w:rsid w:val="009A7D48"/>
    <w:rsid w:val="009B35A0"/>
    <w:rsid w:val="009B3C40"/>
    <w:rsid w:val="009B4536"/>
    <w:rsid w:val="009B47D2"/>
    <w:rsid w:val="009B77C0"/>
    <w:rsid w:val="009B7CD4"/>
    <w:rsid w:val="009C1B5D"/>
    <w:rsid w:val="009C29B9"/>
    <w:rsid w:val="009C47EB"/>
    <w:rsid w:val="009C591B"/>
    <w:rsid w:val="009C5ADB"/>
    <w:rsid w:val="009D15B6"/>
    <w:rsid w:val="009D59F1"/>
    <w:rsid w:val="009D5D6B"/>
    <w:rsid w:val="009D6A56"/>
    <w:rsid w:val="009D74EC"/>
    <w:rsid w:val="009D7FB8"/>
    <w:rsid w:val="009E0AD1"/>
    <w:rsid w:val="009E5FE9"/>
    <w:rsid w:val="009E7BD7"/>
    <w:rsid w:val="009F0732"/>
    <w:rsid w:val="009F1177"/>
    <w:rsid w:val="009F268C"/>
    <w:rsid w:val="009F5116"/>
    <w:rsid w:val="009F5420"/>
    <w:rsid w:val="009F786D"/>
    <w:rsid w:val="00A01584"/>
    <w:rsid w:val="00A050AB"/>
    <w:rsid w:val="00A05176"/>
    <w:rsid w:val="00A06C90"/>
    <w:rsid w:val="00A100DE"/>
    <w:rsid w:val="00A11C6F"/>
    <w:rsid w:val="00A12AC4"/>
    <w:rsid w:val="00A13988"/>
    <w:rsid w:val="00A14078"/>
    <w:rsid w:val="00A27221"/>
    <w:rsid w:val="00A31A31"/>
    <w:rsid w:val="00A34CC4"/>
    <w:rsid w:val="00A370AC"/>
    <w:rsid w:val="00A37C4F"/>
    <w:rsid w:val="00A42304"/>
    <w:rsid w:val="00A43F90"/>
    <w:rsid w:val="00A45F79"/>
    <w:rsid w:val="00A46138"/>
    <w:rsid w:val="00A46912"/>
    <w:rsid w:val="00A50090"/>
    <w:rsid w:val="00A50923"/>
    <w:rsid w:val="00A61474"/>
    <w:rsid w:val="00A67A86"/>
    <w:rsid w:val="00A70AC4"/>
    <w:rsid w:val="00A760AB"/>
    <w:rsid w:val="00A811CA"/>
    <w:rsid w:val="00A87CC4"/>
    <w:rsid w:val="00A87D3E"/>
    <w:rsid w:val="00A9013E"/>
    <w:rsid w:val="00A90BC5"/>
    <w:rsid w:val="00A916A8"/>
    <w:rsid w:val="00A94243"/>
    <w:rsid w:val="00A9452F"/>
    <w:rsid w:val="00A96669"/>
    <w:rsid w:val="00A96931"/>
    <w:rsid w:val="00A96EFC"/>
    <w:rsid w:val="00A9706D"/>
    <w:rsid w:val="00A97637"/>
    <w:rsid w:val="00AA16F4"/>
    <w:rsid w:val="00AA2DE9"/>
    <w:rsid w:val="00AA3AE9"/>
    <w:rsid w:val="00AA419B"/>
    <w:rsid w:val="00AA74C0"/>
    <w:rsid w:val="00AB2E12"/>
    <w:rsid w:val="00AB6798"/>
    <w:rsid w:val="00AB715A"/>
    <w:rsid w:val="00AB72CD"/>
    <w:rsid w:val="00AC65CA"/>
    <w:rsid w:val="00AD0ABB"/>
    <w:rsid w:val="00AD5C86"/>
    <w:rsid w:val="00AD6B01"/>
    <w:rsid w:val="00AD6B37"/>
    <w:rsid w:val="00AE3D75"/>
    <w:rsid w:val="00AF5CE4"/>
    <w:rsid w:val="00AF619E"/>
    <w:rsid w:val="00AF65C1"/>
    <w:rsid w:val="00AF6FF8"/>
    <w:rsid w:val="00B0461A"/>
    <w:rsid w:val="00B06FC6"/>
    <w:rsid w:val="00B07EFD"/>
    <w:rsid w:val="00B11AAD"/>
    <w:rsid w:val="00B11B34"/>
    <w:rsid w:val="00B12A25"/>
    <w:rsid w:val="00B17B6E"/>
    <w:rsid w:val="00B24C9D"/>
    <w:rsid w:val="00B25533"/>
    <w:rsid w:val="00B26D19"/>
    <w:rsid w:val="00B33AA2"/>
    <w:rsid w:val="00B371BB"/>
    <w:rsid w:val="00B4434D"/>
    <w:rsid w:val="00B52BC5"/>
    <w:rsid w:val="00B534B2"/>
    <w:rsid w:val="00B5394D"/>
    <w:rsid w:val="00B53C2B"/>
    <w:rsid w:val="00B53F84"/>
    <w:rsid w:val="00B54AAD"/>
    <w:rsid w:val="00B56E68"/>
    <w:rsid w:val="00B6183B"/>
    <w:rsid w:val="00B63169"/>
    <w:rsid w:val="00B6776F"/>
    <w:rsid w:val="00B75632"/>
    <w:rsid w:val="00B76073"/>
    <w:rsid w:val="00B806D5"/>
    <w:rsid w:val="00B8231C"/>
    <w:rsid w:val="00B83A40"/>
    <w:rsid w:val="00B83A51"/>
    <w:rsid w:val="00B84E5E"/>
    <w:rsid w:val="00B8547D"/>
    <w:rsid w:val="00B856FE"/>
    <w:rsid w:val="00B918EE"/>
    <w:rsid w:val="00B9515A"/>
    <w:rsid w:val="00BA13F2"/>
    <w:rsid w:val="00BB4F1B"/>
    <w:rsid w:val="00BB648A"/>
    <w:rsid w:val="00BC0AD5"/>
    <w:rsid w:val="00BC26DF"/>
    <w:rsid w:val="00BC2E53"/>
    <w:rsid w:val="00BC3BA3"/>
    <w:rsid w:val="00BC4CD1"/>
    <w:rsid w:val="00BC651D"/>
    <w:rsid w:val="00BC7A60"/>
    <w:rsid w:val="00BD0DCE"/>
    <w:rsid w:val="00BD1281"/>
    <w:rsid w:val="00BD7EA9"/>
    <w:rsid w:val="00BE57C0"/>
    <w:rsid w:val="00BE6B32"/>
    <w:rsid w:val="00BF3AA2"/>
    <w:rsid w:val="00BF3DFC"/>
    <w:rsid w:val="00C01EEA"/>
    <w:rsid w:val="00C04099"/>
    <w:rsid w:val="00C0565E"/>
    <w:rsid w:val="00C10397"/>
    <w:rsid w:val="00C13BC2"/>
    <w:rsid w:val="00C17A10"/>
    <w:rsid w:val="00C2153E"/>
    <w:rsid w:val="00C220ED"/>
    <w:rsid w:val="00C23EAB"/>
    <w:rsid w:val="00C24048"/>
    <w:rsid w:val="00C24726"/>
    <w:rsid w:val="00C25640"/>
    <w:rsid w:val="00C32374"/>
    <w:rsid w:val="00C37209"/>
    <w:rsid w:val="00C41E80"/>
    <w:rsid w:val="00C455C7"/>
    <w:rsid w:val="00C51ED7"/>
    <w:rsid w:val="00C52519"/>
    <w:rsid w:val="00C57BFC"/>
    <w:rsid w:val="00C60DC4"/>
    <w:rsid w:val="00C62141"/>
    <w:rsid w:val="00C66140"/>
    <w:rsid w:val="00C7085C"/>
    <w:rsid w:val="00C72297"/>
    <w:rsid w:val="00C7467F"/>
    <w:rsid w:val="00C802E1"/>
    <w:rsid w:val="00C8382A"/>
    <w:rsid w:val="00C854D8"/>
    <w:rsid w:val="00C916D2"/>
    <w:rsid w:val="00C974F2"/>
    <w:rsid w:val="00CA0429"/>
    <w:rsid w:val="00CA2346"/>
    <w:rsid w:val="00CA2EA9"/>
    <w:rsid w:val="00CA60CB"/>
    <w:rsid w:val="00CA6EFD"/>
    <w:rsid w:val="00CB3E1D"/>
    <w:rsid w:val="00CB6F67"/>
    <w:rsid w:val="00CC03E2"/>
    <w:rsid w:val="00CC10BC"/>
    <w:rsid w:val="00CC14C7"/>
    <w:rsid w:val="00CC485A"/>
    <w:rsid w:val="00CC7C31"/>
    <w:rsid w:val="00CD6992"/>
    <w:rsid w:val="00CD7B65"/>
    <w:rsid w:val="00CF0BAF"/>
    <w:rsid w:val="00CF14AD"/>
    <w:rsid w:val="00CF35DA"/>
    <w:rsid w:val="00CF4403"/>
    <w:rsid w:val="00CF4BD6"/>
    <w:rsid w:val="00CF77EC"/>
    <w:rsid w:val="00D009DC"/>
    <w:rsid w:val="00D011CA"/>
    <w:rsid w:val="00D01924"/>
    <w:rsid w:val="00D023D4"/>
    <w:rsid w:val="00D0321E"/>
    <w:rsid w:val="00D0701A"/>
    <w:rsid w:val="00D10B1E"/>
    <w:rsid w:val="00D15D57"/>
    <w:rsid w:val="00D17C61"/>
    <w:rsid w:val="00D20047"/>
    <w:rsid w:val="00D21D08"/>
    <w:rsid w:val="00D24414"/>
    <w:rsid w:val="00D26BD9"/>
    <w:rsid w:val="00D3407D"/>
    <w:rsid w:val="00D37006"/>
    <w:rsid w:val="00D37019"/>
    <w:rsid w:val="00D4513F"/>
    <w:rsid w:val="00D46AA3"/>
    <w:rsid w:val="00D505CA"/>
    <w:rsid w:val="00D50CDC"/>
    <w:rsid w:val="00D51CC0"/>
    <w:rsid w:val="00D57B18"/>
    <w:rsid w:val="00D64DE2"/>
    <w:rsid w:val="00D764E1"/>
    <w:rsid w:val="00D803EE"/>
    <w:rsid w:val="00D81F83"/>
    <w:rsid w:val="00D86714"/>
    <w:rsid w:val="00D901A1"/>
    <w:rsid w:val="00D92C71"/>
    <w:rsid w:val="00D9408E"/>
    <w:rsid w:val="00D97930"/>
    <w:rsid w:val="00DA014E"/>
    <w:rsid w:val="00DA0D12"/>
    <w:rsid w:val="00DA2E36"/>
    <w:rsid w:val="00DA787B"/>
    <w:rsid w:val="00DB0596"/>
    <w:rsid w:val="00DB2738"/>
    <w:rsid w:val="00DB30C4"/>
    <w:rsid w:val="00DB47A6"/>
    <w:rsid w:val="00DB735D"/>
    <w:rsid w:val="00DD190B"/>
    <w:rsid w:val="00DD35FE"/>
    <w:rsid w:val="00DE02FD"/>
    <w:rsid w:val="00DE1655"/>
    <w:rsid w:val="00DF2290"/>
    <w:rsid w:val="00DF5377"/>
    <w:rsid w:val="00DF53E3"/>
    <w:rsid w:val="00DF59F0"/>
    <w:rsid w:val="00E000AB"/>
    <w:rsid w:val="00E01B72"/>
    <w:rsid w:val="00E04F09"/>
    <w:rsid w:val="00E05D3F"/>
    <w:rsid w:val="00E067B2"/>
    <w:rsid w:val="00E13FC4"/>
    <w:rsid w:val="00E14421"/>
    <w:rsid w:val="00E14A4A"/>
    <w:rsid w:val="00E206DD"/>
    <w:rsid w:val="00E228CA"/>
    <w:rsid w:val="00E2470C"/>
    <w:rsid w:val="00E25598"/>
    <w:rsid w:val="00E25629"/>
    <w:rsid w:val="00E266AB"/>
    <w:rsid w:val="00E26E90"/>
    <w:rsid w:val="00E32778"/>
    <w:rsid w:val="00E3375A"/>
    <w:rsid w:val="00E36194"/>
    <w:rsid w:val="00E5056B"/>
    <w:rsid w:val="00E53E47"/>
    <w:rsid w:val="00E54A09"/>
    <w:rsid w:val="00E55724"/>
    <w:rsid w:val="00E60EAE"/>
    <w:rsid w:val="00E60F4A"/>
    <w:rsid w:val="00E619B7"/>
    <w:rsid w:val="00E63444"/>
    <w:rsid w:val="00E7068A"/>
    <w:rsid w:val="00E74E35"/>
    <w:rsid w:val="00E75B35"/>
    <w:rsid w:val="00E76C73"/>
    <w:rsid w:val="00E80450"/>
    <w:rsid w:val="00E83896"/>
    <w:rsid w:val="00E8400F"/>
    <w:rsid w:val="00E87044"/>
    <w:rsid w:val="00E96785"/>
    <w:rsid w:val="00EA02D4"/>
    <w:rsid w:val="00EA367E"/>
    <w:rsid w:val="00EA6E8C"/>
    <w:rsid w:val="00EB19E2"/>
    <w:rsid w:val="00EB4586"/>
    <w:rsid w:val="00EC143C"/>
    <w:rsid w:val="00EC1908"/>
    <w:rsid w:val="00EC3645"/>
    <w:rsid w:val="00EC6A6F"/>
    <w:rsid w:val="00EE5412"/>
    <w:rsid w:val="00EE7475"/>
    <w:rsid w:val="00EF54A0"/>
    <w:rsid w:val="00EF68CD"/>
    <w:rsid w:val="00F03372"/>
    <w:rsid w:val="00F04892"/>
    <w:rsid w:val="00F05D1F"/>
    <w:rsid w:val="00F07198"/>
    <w:rsid w:val="00F1209E"/>
    <w:rsid w:val="00F141F0"/>
    <w:rsid w:val="00F15B29"/>
    <w:rsid w:val="00F17481"/>
    <w:rsid w:val="00F23F87"/>
    <w:rsid w:val="00F24A65"/>
    <w:rsid w:val="00F26954"/>
    <w:rsid w:val="00F26BB0"/>
    <w:rsid w:val="00F27881"/>
    <w:rsid w:val="00F31649"/>
    <w:rsid w:val="00F333B4"/>
    <w:rsid w:val="00F4616F"/>
    <w:rsid w:val="00F47935"/>
    <w:rsid w:val="00F50E52"/>
    <w:rsid w:val="00F50FAD"/>
    <w:rsid w:val="00F5235A"/>
    <w:rsid w:val="00F53283"/>
    <w:rsid w:val="00F5504D"/>
    <w:rsid w:val="00F55BC6"/>
    <w:rsid w:val="00F57BA1"/>
    <w:rsid w:val="00F61416"/>
    <w:rsid w:val="00F64B28"/>
    <w:rsid w:val="00F66248"/>
    <w:rsid w:val="00F6697F"/>
    <w:rsid w:val="00F84CDD"/>
    <w:rsid w:val="00F905A2"/>
    <w:rsid w:val="00FA15B4"/>
    <w:rsid w:val="00FA1995"/>
    <w:rsid w:val="00FA5BE5"/>
    <w:rsid w:val="00FA61C8"/>
    <w:rsid w:val="00FB020B"/>
    <w:rsid w:val="00FB4B40"/>
    <w:rsid w:val="00FB7BD3"/>
    <w:rsid w:val="00FC02D6"/>
    <w:rsid w:val="00FC3AEC"/>
    <w:rsid w:val="00FD2D2C"/>
    <w:rsid w:val="00FD3107"/>
    <w:rsid w:val="00FD3496"/>
    <w:rsid w:val="00FE2F51"/>
    <w:rsid w:val="00FF1D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5FAE06E"/>
  <w15:docId w15:val="{7606118F-F4F9-4DAC-AB0D-6C580611B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21D0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68C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54B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54B5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A6D3F"/>
    <w:pPr>
      <w:ind w:left="720"/>
      <w:contextualSpacing/>
    </w:pPr>
  </w:style>
  <w:style w:type="paragraph" w:customStyle="1" w:styleId="ConsPlusNonformat">
    <w:name w:val="ConsPlusNonformat"/>
    <w:rsid w:val="00D505CA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E1655"/>
  </w:style>
  <w:style w:type="paragraph" w:styleId="a9">
    <w:name w:val="footer"/>
    <w:basedOn w:val="a"/>
    <w:link w:val="aa"/>
    <w:uiPriority w:val="99"/>
    <w:unhideWhenUsed/>
    <w:rsid w:val="00DE16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E1655"/>
  </w:style>
  <w:style w:type="table" w:styleId="ab">
    <w:name w:val="Table Grid"/>
    <w:basedOn w:val="a1"/>
    <w:uiPriority w:val="59"/>
    <w:rsid w:val="00333E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14A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ac">
    <w:name w:val="Normal (Web)"/>
    <w:basedOn w:val="a"/>
    <w:uiPriority w:val="99"/>
    <w:semiHidden/>
    <w:unhideWhenUsed/>
    <w:rsid w:val="00685D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85D27"/>
  </w:style>
  <w:style w:type="character" w:customStyle="1" w:styleId="10">
    <w:name w:val="Заголовок 1 Знак"/>
    <w:basedOn w:val="a0"/>
    <w:link w:val="1"/>
    <w:uiPriority w:val="9"/>
    <w:rsid w:val="00D21D0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Cell">
    <w:name w:val="ConsPlusCell"/>
    <w:rsid w:val="007971C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d">
    <w:name w:val="Plain Text"/>
    <w:basedOn w:val="a"/>
    <w:link w:val="ae"/>
    <w:uiPriority w:val="99"/>
    <w:unhideWhenUsed/>
    <w:rsid w:val="007971CF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e">
    <w:name w:val="Текст Знак"/>
    <w:basedOn w:val="a0"/>
    <w:link w:val="ad"/>
    <w:uiPriority w:val="99"/>
    <w:rsid w:val="007971CF"/>
    <w:rPr>
      <w:rFonts w:ascii="Consolas" w:eastAsia="Calibri" w:hAnsi="Consolas" w:cs="Times New Roman"/>
      <w:sz w:val="21"/>
      <w:szCs w:val="21"/>
    </w:rPr>
  </w:style>
  <w:style w:type="paragraph" w:styleId="af">
    <w:name w:val="Body Text"/>
    <w:basedOn w:val="a"/>
    <w:link w:val="af0"/>
    <w:rsid w:val="00FE2F5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0">
    <w:name w:val="Основной текст Знак"/>
    <w:basedOn w:val="a0"/>
    <w:link w:val="af"/>
    <w:rsid w:val="00FE2F5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holder">
    <w:name w:val="holder"/>
    <w:basedOn w:val="a0"/>
    <w:rsid w:val="00FE2F51"/>
  </w:style>
  <w:style w:type="character" w:customStyle="1" w:styleId="2">
    <w:name w:val="Основной текст (2)_"/>
    <w:link w:val="20"/>
    <w:rsid w:val="009B35A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B35A0"/>
    <w:pPr>
      <w:widowControl w:val="0"/>
      <w:shd w:val="clear" w:color="auto" w:fill="FFFFFF"/>
      <w:spacing w:after="0" w:line="483" w:lineRule="exact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26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56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22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91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194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5D865C1354AB2BD9BA09E0AD5C7ED785F3B82F3269EF0E107EAD8FA6W1xDE" TargetMode="External"/><Relationship Id="rId13" Type="http://schemas.openxmlformats.org/officeDocument/2006/relationships/hyperlink" Target="consultantplus://offline/ref=415D865C1354AB2BD9BA09E0AD5C7ED785F3B82F3269EF0E107EAD8FA6W1xDE" TargetMode="External"/><Relationship Id="rId18" Type="http://schemas.openxmlformats.org/officeDocument/2006/relationships/hyperlink" Target="consultantplus://offline/ref=415D865C1354AB2BD9BA09E0AD5C7ED785F3B82F3269EF0E107EAD8FA6W1xDE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15D865C1354AB2BD9BA09E0AD5C7ED785F3B82F3269EF0E107EAD8FA6W1xDE" TargetMode="External"/><Relationship Id="rId17" Type="http://schemas.openxmlformats.org/officeDocument/2006/relationships/hyperlink" Target="consultantplus://offline/ref=415D865C1354AB2BD9BA09E0AD5C7ED785F3B82F3269EF0E107EAD8FA6W1xD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15D865C1354AB2BD9BA09E0AD5C7ED785F3B82F3269EF0E107EAD8FA6W1xDE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15D865C1354AB2BD9BA09E0AD5C7ED785F3B82F3269EF0E107EAD8FA6W1xD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15D865C1354AB2BD9BA09E0AD5C7ED785F3B82F3269EF0E107EAD8FA6W1xDE" TargetMode="External"/><Relationship Id="rId10" Type="http://schemas.openxmlformats.org/officeDocument/2006/relationships/hyperlink" Target="http://www.ngonb.ru" TargetMode="External"/><Relationship Id="rId19" Type="http://schemas.openxmlformats.org/officeDocument/2006/relationships/hyperlink" Target="garantF1://890941.13378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15D865C1354AB2BD9BA09E0AD5C7ED785F3B82F3269EF0E107EAD8FA6W1xDE" TargetMode="External"/><Relationship Id="rId14" Type="http://schemas.openxmlformats.org/officeDocument/2006/relationships/hyperlink" Target="consultantplus://offline/ref=415D865C1354AB2BD9BA09E0AD5C7ED785F3B82F3269EF0E107EAD8FA6W1xDE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8E034-E8BC-47C4-A692-D564C4A0D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4293</Words>
  <Characters>24473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28709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Артюшина Ирина Валерьевна</dc:creator>
  <cp:lastModifiedBy>Фомина Ирина Леонидовна</cp:lastModifiedBy>
  <cp:revision>8</cp:revision>
  <cp:lastPrinted>2021-12-29T06:46:00Z</cp:lastPrinted>
  <dcterms:created xsi:type="dcterms:W3CDTF">2023-11-22T02:51:00Z</dcterms:created>
  <dcterms:modified xsi:type="dcterms:W3CDTF">2023-11-27T09:33:00Z</dcterms:modified>
</cp:coreProperties>
</file>